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6380C" w14:textId="13F7F864" w:rsidR="00797D83" w:rsidRDefault="00797D83" w:rsidP="00767FCC">
      <w:pPr>
        <w:autoSpaceDE w:val="0"/>
        <w:autoSpaceDN w:val="0"/>
        <w:jc w:val="both"/>
        <w:rPr>
          <w:rFonts w:ascii="Arial" w:hAnsi="Arial" w:cs="Arial"/>
          <w:sz w:val="20"/>
          <w:szCs w:val="20"/>
        </w:rPr>
      </w:pPr>
      <w:r w:rsidRPr="00070279">
        <w:rPr>
          <w:rFonts w:ascii="Arial" w:hAnsi="Arial" w:cs="Arial"/>
          <w:sz w:val="20"/>
          <w:szCs w:val="20"/>
        </w:rPr>
        <w:t>The University of Virginia (University or UVA) invites highly qualified Architectural/</w:t>
      </w:r>
      <w:r w:rsidR="00D44B0D">
        <w:rPr>
          <w:rFonts w:ascii="Arial" w:hAnsi="Arial" w:cs="Arial"/>
          <w:sz w:val="20"/>
          <w:szCs w:val="20"/>
        </w:rPr>
        <w:t xml:space="preserve"> </w:t>
      </w:r>
      <w:r w:rsidRPr="00070279">
        <w:rPr>
          <w:rFonts w:ascii="Arial" w:hAnsi="Arial" w:cs="Arial"/>
          <w:sz w:val="20"/>
          <w:szCs w:val="20"/>
        </w:rPr>
        <w:t xml:space="preserve">Engineering (A/E) firms to submit </w:t>
      </w:r>
      <w:r w:rsidR="003E2303" w:rsidRPr="00B25D2A">
        <w:rPr>
          <w:rFonts w:ascii="Arial" w:hAnsi="Arial" w:cs="Arial"/>
          <w:sz w:val="20"/>
          <w:szCs w:val="20"/>
        </w:rPr>
        <w:t xml:space="preserve">a </w:t>
      </w:r>
      <w:r w:rsidR="005F465B">
        <w:rPr>
          <w:rFonts w:ascii="Arial" w:hAnsi="Arial" w:cs="Arial"/>
          <w:sz w:val="20"/>
          <w:szCs w:val="20"/>
        </w:rPr>
        <w:t>L</w:t>
      </w:r>
      <w:r w:rsidR="003E2303" w:rsidRPr="00B25D2A">
        <w:rPr>
          <w:rFonts w:ascii="Arial" w:hAnsi="Arial" w:cs="Arial"/>
          <w:sz w:val="20"/>
          <w:szCs w:val="20"/>
        </w:rPr>
        <w:t>etter</w:t>
      </w:r>
      <w:r w:rsidRPr="00070279">
        <w:rPr>
          <w:rFonts w:ascii="Arial" w:hAnsi="Arial" w:cs="Arial"/>
          <w:sz w:val="20"/>
          <w:szCs w:val="20"/>
        </w:rPr>
        <w:t xml:space="preserve"> of Interest</w:t>
      </w:r>
      <w:r w:rsidR="003D6362" w:rsidRPr="00DE0608">
        <w:rPr>
          <w:rFonts w:ascii="Arial" w:hAnsi="Arial" w:cs="Arial"/>
          <w:sz w:val="20"/>
          <w:szCs w:val="20"/>
        </w:rPr>
        <w:t>/</w:t>
      </w:r>
      <w:r w:rsidR="003137BB">
        <w:rPr>
          <w:rFonts w:ascii="Arial" w:hAnsi="Arial" w:cs="Arial"/>
          <w:sz w:val="20"/>
          <w:szCs w:val="20"/>
        </w:rPr>
        <w:t xml:space="preserve"> </w:t>
      </w:r>
      <w:r w:rsidR="003D6362" w:rsidRPr="00DE0608">
        <w:rPr>
          <w:rFonts w:ascii="Arial" w:hAnsi="Arial" w:cs="Arial"/>
          <w:sz w:val="20"/>
          <w:szCs w:val="20"/>
        </w:rPr>
        <w:t>Statement</w:t>
      </w:r>
      <w:r w:rsidRPr="00070279">
        <w:rPr>
          <w:rFonts w:ascii="Arial" w:hAnsi="Arial" w:cs="Arial"/>
          <w:sz w:val="20"/>
          <w:szCs w:val="20"/>
        </w:rPr>
        <w:t xml:space="preserve"> of Qualifications and associated supporting materials for consideration in the selection of a consultant team </w:t>
      </w:r>
      <w:r w:rsidRPr="002B2CFD">
        <w:rPr>
          <w:rFonts w:ascii="Arial" w:hAnsi="Arial" w:cs="Arial"/>
          <w:sz w:val="20"/>
          <w:szCs w:val="20"/>
        </w:rPr>
        <w:t>to provide planning, architectural, and engineering design services for</w:t>
      </w:r>
      <w:r w:rsidR="00E37DA7">
        <w:rPr>
          <w:rFonts w:ascii="Arial" w:hAnsi="Arial" w:cs="Arial"/>
          <w:sz w:val="20"/>
          <w:szCs w:val="20"/>
        </w:rPr>
        <w:t xml:space="preserve"> </w:t>
      </w:r>
      <w:r w:rsidR="002B2CFD">
        <w:rPr>
          <w:rFonts w:ascii="Arial" w:hAnsi="Arial" w:cs="Arial"/>
          <w:sz w:val="20"/>
          <w:szCs w:val="20"/>
        </w:rPr>
        <w:t xml:space="preserve">a </w:t>
      </w:r>
      <w:r w:rsidR="002A263E">
        <w:rPr>
          <w:rFonts w:ascii="Arial" w:hAnsi="Arial" w:cs="Arial"/>
          <w:sz w:val="20"/>
          <w:szCs w:val="20"/>
        </w:rPr>
        <w:t>planning</w:t>
      </w:r>
      <w:r w:rsidR="00EB0E2E">
        <w:rPr>
          <w:rFonts w:ascii="Arial" w:hAnsi="Arial" w:cs="Arial"/>
          <w:sz w:val="20"/>
          <w:szCs w:val="20"/>
        </w:rPr>
        <w:t xml:space="preserve"> </w:t>
      </w:r>
      <w:r w:rsidR="002B2CFD">
        <w:rPr>
          <w:rFonts w:ascii="Arial" w:hAnsi="Arial" w:cs="Arial"/>
          <w:sz w:val="20"/>
          <w:szCs w:val="20"/>
        </w:rPr>
        <w:t xml:space="preserve">study of </w:t>
      </w:r>
      <w:r w:rsidRPr="00DF0EF7">
        <w:rPr>
          <w:rFonts w:ascii="Arial" w:hAnsi="Arial" w:cs="Arial"/>
          <w:sz w:val="20"/>
          <w:szCs w:val="20"/>
        </w:rPr>
        <w:t xml:space="preserve">the </w:t>
      </w:r>
      <w:r w:rsidR="00EB0E2E">
        <w:rPr>
          <w:rFonts w:ascii="Arial" w:hAnsi="Arial" w:cs="Arial"/>
          <w:sz w:val="20"/>
          <w:szCs w:val="20"/>
        </w:rPr>
        <w:t>Darden Faculty Office Building</w:t>
      </w:r>
      <w:r w:rsidR="00DF0EF7">
        <w:rPr>
          <w:rFonts w:ascii="Arial" w:hAnsi="Arial" w:cs="Arial"/>
          <w:sz w:val="20"/>
          <w:szCs w:val="20"/>
        </w:rPr>
        <w:t xml:space="preserve"> </w:t>
      </w:r>
      <w:r w:rsidRPr="00070279">
        <w:rPr>
          <w:rFonts w:ascii="Arial" w:hAnsi="Arial" w:cs="Arial"/>
          <w:sz w:val="20"/>
          <w:szCs w:val="20"/>
        </w:rPr>
        <w:t xml:space="preserve">in accordance with the latest version of the UVA Higher Education </w:t>
      </w:r>
      <w:r w:rsidRPr="002B2CFD">
        <w:rPr>
          <w:rFonts w:ascii="Arial" w:hAnsi="Arial" w:cs="Arial"/>
          <w:sz w:val="20"/>
          <w:szCs w:val="20"/>
        </w:rPr>
        <w:t xml:space="preserve">Capital Outlay Manual (HECOM). The first phase of the </w:t>
      </w:r>
      <w:r w:rsidR="002B2CFD" w:rsidRPr="002B2CFD">
        <w:rPr>
          <w:rFonts w:ascii="Arial" w:hAnsi="Arial" w:cs="Arial"/>
          <w:sz w:val="20"/>
          <w:szCs w:val="20"/>
        </w:rPr>
        <w:t>p</w:t>
      </w:r>
      <w:r w:rsidRPr="002B2CFD">
        <w:rPr>
          <w:rFonts w:ascii="Arial" w:hAnsi="Arial" w:cs="Arial"/>
          <w:sz w:val="20"/>
          <w:szCs w:val="20"/>
        </w:rPr>
        <w:t xml:space="preserve">roject will be </w:t>
      </w:r>
      <w:r w:rsidR="00DF0EF7" w:rsidRPr="002B2CFD">
        <w:rPr>
          <w:rFonts w:ascii="Arial" w:hAnsi="Arial" w:cs="Arial"/>
          <w:sz w:val="20"/>
          <w:szCs w:val="20"/>
        </w:rPr>
        <w:t xml:space="preserve">a </w:t>
      </w:r>
      <w:r w:rsidR="002A263E">
        <w:rPr>
          <w:rFonts w:ascii="Arial" w:hAnsi="Arial" w:cs="Arial"/>
          <w:sz w:val="20"/>
          <w:szCs w:val="20"/>
        </w:rPr>
        <w:t>planning</w:t>
      </w:r>
      <w:r w:rsidR="00DF0EF7" w:rsidRPr="002B2CFD">
        <w:rPr>
          <w:rFonts w:ascii="Arial" w:hAnsi="Arial" w:cs="Arial"/>
          <w:sz w:val="20"/>
          <w:szCs w:val="20"/>
        </w:rPr>
        <w:t xml:space="preserve"> study</w:t>
      </w:r>
      <w:r w:rsidRPr="002B2CFD">
        <w:rPr>
          <w:rFonts w:ascii="Arial" w:hAnsi="Arial" w:cs="Arial"/>
          <w:sz w:val="20"/>
          <w:szCs w:val="20"/>
        </w:rPr>
        <w:t xml:space="preserve">. Upon successful completion of the </w:t>
      </w:r>
      <w:r w:rsidR="00DF0EF7" w:rsidRPr="002B2CFD">
        <w:rPr>
          <w:rFonts w:ascii="Arial" w:hAnsi="Arial" w:cs="Arial"/>
          <w:sz w:val="20"/>
          <w:szCs w:val="20"/>
        </w:rPr>
        <w:t>study</w:t>
      </w:r>
      <w:r w:rsidRPr="002B2CFD">
        <w:rPr>
          <w:rFonts w:ascii="Arial" w:hAnsi="Arial" w:cs="Arial"/>
          <w:sz w:val="20"/>
          <w:szCs w:val="20"/>
        </w:rPr>
        <w:t>, the University may in its sole discretion elect to retain the selected firm for full design and construction services for any or all phases of the future project.</w:t>
      </w:r>
      <w:r w:rsidR="00152CE1">
        <w:rPr>
          <w:rFonts w:ascii="Arial" w:hAnsi="Arial" w:cs="Arial"/>
          <w:sz w:val="20"/>
          <w:szCs w:val="20"/>
        </w:rPr>
        <w:t xml:space="preserve"> </w:t>
      </w:r>
    </w:p>
    <w:p w14:paraId="683464F5" w14:textId="77777777" w:rsidR="0033792A" w:rsidRDefault="0033792A" w:rsidP="00767FCC">
      <w:pPr>
        <w:autoSpaceDE w:val="0"/>
        <w:autoSpaceDN w:val="0"/>
        <w:jc w:val="both"/>
        <w:rPr>
          <w:rFonts w:ascii="Arial" w:hAnsi="Arial" w:cs="Arial"/>
          <w:sz w:val="20"/>
          <w:szCs w:val="20"/>
        </w:rPr>
      </w:pPr>
    </w:p>
    <w:p w14:paraId="1A5A9B27" w14:textId="39D248A4" w:rsidR="00AE730E" w:rsidRPr="00070279" w:rsidRDefault="00AE730E" w:rsidP="00767FCC">
      <w:pPr>
        <w:autoSpaceDE w:val="0"/>
        <w:autoSpaceDN w:val="0"/>
        <w:adjustRightInd w:val="0"/>
        <w:spacing w:line="241" w:lineRule="atLeast"/>
        <w:jc w:val="both"/>
        <w:rPr>
          <w:rFonts w:ascii="Arial" w:hAnsi="Arial" w:cs="Arial"/>
          <w:b/>
          <w:sz w:val="20"/>
          <w:szCs w:val="20"/>
        </w:rPr>
      </w:pPr>
      <w:r w:rsidRPr="00070279">
        <w:rPr>
          <w:rFonts w:ascii="Arial" w:hAnsi="Arial" w:cs="Arial"/>
          <w:b/>
          <w:sz w:val="20"/>
          <w:szCs w:val="20"/>
        </w:rPr>
        <w:t xml:space="preserve">Purpose </w:t>
      </w:r>
      <w:r w:rsidR="001C5854">
        <w:rPr>
          <w:rFonts w:ascii="Arial" w:hAnsi="Arial" w:cs="Arial"/>
          <w:b/>
          <w:sz w:val="20"/>
          <w:szCs w:val="20"/>
        </w:rPr>
        <w:t>&amp;</w:t>
      </w:r>
      <w:r w:rsidRPr="00070279">
        <w:rPr>
          <w:rFonts w:ascii="Arial" w:hAnsi="Arial" w:cs="Arial"/>
          <w:b/>
          <w:sz w:val="20"/>
          <w:szCs w:val="20"/>
        </w:rPr>
        <w:t xml:space="preserve"> </w:t>
      </w:r>
      <w:r w:rsidRPr="00070279">
        <w:rPr>
          <w:rFonts w:ascii="Arial" w:hAnsi="Arial" w:cs="Arial"/>
          <w:b/>
          <w:bCs/>
          <w:sz w:val="20"/>
          <w:szCs w:val="20"/>
        </w:rPr>
        <w:t xml:space="preserve">Program </w:t>
      </w:r>
      <w:bookmarkStart w:id="0" w:name="_Hlk76719914"/>
      <w:r w:rsidRPr="00070279">
        <w:rPr>
          <w:rFonts w:ascii="Arial" w:hAnsi="Arial" w:cs="Arial"/>
          <w:b/>
          <w:sz w:val="20"/>
          <w:szCs w:val="20"/>
        </w:rPr>
        <w:t>Background</w:t>
      </w:r>
      <w:r w:rsidR="006F2ABC" w:rsidRPr="00070279">
        <w:rPr>
          <w:rFonts w:ascii="Arial" w:hAnsi="Arial" w:cs="Arial"/>
          <w:b/>
          <w:sz w:val="20"/>
          <w:szCs w:val="20"/>
        </w:rPr>
        <w:t>:</w:t>
      </w:r>
    </w:p>
    <w:p w14:paraId="20FED8EC" w14:textId="77777777" w:rsidR="0040460A" w:rsidRPr="00767FCC" w:rsidRDefault="0040460A" w:rsidP="00767FCC">
      <w:pPr>
        <w:autoSpaceDE w:val="0"/>
        <w:autoSpaceDN w:val="0"/>
        <w:adjustRightInd w:val="0"/>
        <w:spacing w:line="241" w:lineRule="atLeast"/>
        <w:jc w:val="both"/>
        <w:rPr>
          <w:rFonts w:ascii="Arial" w:hAnsi="Arial"/>
          <w:sz w:val="20"/>
        </w:rPr>
      </w:pPr>
    </w:p>
    <w:bookmarkEnd w:id="0"/>
    <w:p w14:paraId="0117F251" w14:textId="4B0FBFDC" w:rsidR="002A263E" w:rsidRDefault="002A263E" w:rsidP="00C77BB1">
      <w:pPr>
        <w:autoSpaceDE w:val="0"/>
        <w:autoSpaceDN w:val="0"/>
        <w:adjustRightInd w:val="0"/>
        <w:spacing w:line="241" w:lineRule="atLeast"/>
        <w:jc w:val="both"/>
        <w:rPr>
          <w:rFonts w:ascii="Arial" w:hAnsi="Arial" w:cs="Arial"/>
          <w:sz w:val="20"/>
          <w:szCs w:val="20"/>
        </w:rPr>
      </w:pPr>
      <w:r>
        <w:rPr>
          <w:rFonts w:ascii="Arial" w:hAnsi="Arial" w:cs="Arial"/>
          <w:sz w:val="20"/>
          <w:szCs w:val="20"/>
        </w:rPr>
        <w:t>The University of Virginia Darden School of Business is routinely ranked as the world’s best educational experience. As the center of that accolade is Darden’s faculty, ranked for decades as the best in the world among business schools. Darden expects much from our faculty: excellent student-centered instruction, world-class research, advancing pedagogy through teaching cases and other course materials, and speaking to and influencing the world of practice.</w:t>
      </w:r>
    </w:p>
    <w:p w14:paraId="2855D736" w14:textId="002DFD06" w:rsidR="002A263E" w:rsidRDefault="002A263E" w:rsidP="00C77BB1">
      <w:pPr>
        <w:autoSpaceDE w:val="0"/>
        <w:autoSpaceDN w:val="0"/>
        <w:adjustRightInd w:val="0"/>
        <w:spacing w:line="241" w:lineRule="atLeast"/>
        <w:jc w:val="both"/>
        <w:rPr>
          <w:rFonts w:ascii="Arial" w:hAnsi="Arial" w:cs="Arial"/>
          <w:sz w:val="20"/>
          <w:szCs w:val="20"/>
        </w:rPr>
      </w:pPr>
    </w:p>
    <w:p w14:paraId="7F5090D0" w14:textId="7614399D" w:rsidR="002A263E" w:rsidRDefault="002A263E" w:rsidP="00C77BB1">
      <w:pPr>
        <w:autoSpaceDE w:val="0"/>
        <w:autoSpaceDN w:val="0"/>
        <w:adjustRightInd w:val="0"/>
        <w:spacing w:line="241" w:lineRule="atLeast"/>
        <w:jc w:val="both"/>
        <w:rPr>
          <w:rFonts w:ascii="Arial" w:hAnsi="Arial" w:cs="Arial"/>
          <w:sz w:val="20"/>
          <w:szCs w:val="20"/>
        </w:rPr>
      </w:pPr>
      <w:r>
        <w:rPr>
          <w:rFonts w:ascii="Arial" w:hAnsi="Arial" w:cs="Arial"/>
          <w:sz w:val="20"/>
          <w:szCs w:val="20"/>
        </w:rPr>
        <w:t xml:space="preserve">To deliver on these expectations, Darden’s faculty require spaces that allow for a mix of </w:t>
      </w:r>
      <w:r w:rsidR="00364B96">
        <w:rPr>
          <w:rFonts w:ascii="Arial" w:hAnsi="Arial" w:cs="Arial"/>
          <w:sz w:val="20"/>
          <w:szCs w:val="20"/>
        </w:rPr>
        <w:t>both individual</w:t>
      </w:r>
      <w:r>
        <w:rPr>
          <w:rFonts w:ascii="Arial" w:hAnsi="Arial" w:cs="Arial"/>
          <w:sz w:val="20"/>
          <w:szCs w:val="20"/>
        </w:rPr>
        <w:t xml:space="preserve"> and collaborative workspaces enabled by technology. Faculty need spaces to </w:t>
      </w:r>
      <w:r w:rsidR="00364B96">
        <w:rPr>
          <w:rFonts w:ascii="Arial" w:hAnsi="Arial" w:cs="Arial"/>
          <w:sz w:val="20"/>
          <w:szCs w:val="20"/>
        </w:rPr>
        <w:t>interact with many stakeholders</w:t>
      </w:r>
      <w:r>
        <w:rPr>
          <w:rFonts w:ascii="Arial" w:hAnsi="Arial" w:cs="Arial"/>
          <w:sz w:val="20"/>
          <w:szCs w:val="20"/>
        </w:rPr>
        <w:t xml:space="preserve"> and </w:t>
      </w:r>
      <w:r w:rsidR="00364B96">
        <w:rPr>
          <w:rFonts w:ascii="Arial" w:hAnsi="Arial" w:cs="Arial"/>
          <w:sz w:val="20"/>
          <w:szCs w:val="20"/>
        </w:rPr>
        <w:t xml:space="preserve">to </w:t>
      </w:r>
      <w:r>
        <w:rPr>
          <w:rFonts w:ascii="Arial" w:hAnsi="Arial" w:cs="Arial"/>
          <w:sz w:val="20"/>
          <w:szCs w:val="20"/>
        </w:rPr>
        <w:t>work together on projects</w:t>
      </w:r>
      <w:r w:rsidR="00364B96">
        <w:rPr>
          <w:rFonts w:ascii="Arial" w:hAnsi="Arial" w:cs="Arial"/>
          <w:sz w:val="20"/>
          <w:szCs w:val="20"/>
        </w:rPr>
        <w:t xml:space="preserve"> and research</w:t>
      </w:r>
      <w:r>
        <w:rPr>
          <w:rFonts w:ascii="Arial" w:hAnsi="Arial" w:cs="Arial"/>
          <w:sz w:val="20"/>
          <w:szCs w:val="20"/>
        </w:rPr>
        <w:t>. They also require dynamic spaces to host outside academic speakers for seminars, to meet with students and alumni, and to host external executives and other business and organizational leaders.</w:t>
      </w:r>
      <w:r w:rsidR="00364B96">
        <w:rPr>
          <w:rFonts w:ascii="Arial" w:hAnsi="Arial" w:cs="Arial"/>
          <w:sz w:val="20"/>
          <w:szCs w:val="20"/>
        </w:rPr>
        <w:t xml:space="preserve"> Additionally, renovation is required to accommodate the approximate 50% growth of the Darden faculty that has occurred, particularly in the past decade.</w:t>
      </w:r>
    </w:p>
    <w:p w14:paraId="6C404C4D" w14:textId="79BC17EF" w:rsidR="002A263E" w:rsidRDefault="002A263E" w:rsidP="00C77BB1">
      <w:pPr>
        <w:autoSpaceDE w:val="0"/>
        <w:autoSpaceDN w:val="0"/>
        <w:adjustRightInd w:val="0"/>
        <w:spacing w:line="241" w:lineRule="atLeast"/>
        <w:jc w:val="both"/>
        <w:rPr>
          <w:rFonts w:ascii="Arial" w:hAnsi="Arial" w:cs="Arial"/>
          <w:sz w:val="20"/>
          <w:szCs w:val="20"/>
        </w:rPr>
      </w:pPr>
    </w:p>
    <w:p w14:paraId="3FEF36AB" w14:textId="58D7AA39" w:rsidR="002A263E" w:rsidRDefault="00364B96" w:rsidP="00C77BB1">
      <w:pPr>
        <w:autoSpaceDE w:val="0"/>
        <w:autoSpaceDN w:val="0"/>
        <w:adjustRightInd w:val="0"/>
        <w:spacing w:line="241" w:lineRule="atLeast"/>
        <w:jc w:val="both"/>
        <w:rPr>
          <w:rFonts w:ascii="Arial" w:hAnsi="Arial" w:cs="Arial"/>
          <w:sz w:val="20"/>
          <w:szCs w:val="20"/>
        </w:rPr>
      </w:pPr>
      <w:r>
        <w:rPr>
          <w:rFonts w:ascii="Arial" w:hAnsi="Arial" w:cs="Arial"/>
          <w:sz w:val="20"/>
          <w:szCs w:val="20"/>
        </w:rPr>
        <w:t>The</w:t>
      </w:r>
      <w:r w:rsidR="002A263E">
        <w:rPr>
          <w:rFonts w:ascii="Arial" w:hAnsi="Arial" w:cs="Arial"/>
          <w:sz w:val="20"/>
          <w:szCs w:val="20"/>
        </w:rPr>
        <w:t xml:space="preserve"> Darden Faculty Office Building (FOB), built over 25 years ago, </w:t>
      </w:r>
      <w:r>
        <w:rPr>
          <w:rFonts w:ascii="Arial" w:hAnsi="Arial" w:cs="Arial"/>
          <w:sz w:val="20"/>
          <w:szCs w:val="20"/>
        </w:rPr>
        <w:t>does not meet many</w:t>
      </w:r>
      <w:r w:rsidR="002A263E">
        <w:rPr>
          <w:rFonts w:ascii="Arial" w:hAnsi="Arial" w:cs="Arial"/>
          <w:sz w:val="20"/>
          <w:szCs w:val="20"/>
        </w:rPr>
        <w:t xml:space="preserve"> of these necessary</w:t>
      </w:r>
      <w:r>
        <w:rPr>
          <w:rFonts w:ascii="Arial" w:hAnsi="Arial" w:cs="Arial"/>
          <w:sz w:val="20"/>
          <w:szCs w:val="20"/>
        </w:rPr>
        <w:t>, contemporary</w:t>
      </w:r>
      <w:r w:rsidR="002A263E">
        <w:rPr>
          <w:rFonts w:ascii="Arial" w:hAnsi="Arial" w:cs="Arial"/>
          <w:sz w:val="20"/>
          <w:szCs w:val="20"/>
        </w:rPr>
        <w:t xml:space="preserve"> dimensions. Largely a hoteling space for faculty offices, the Darden FOB features long hallways with no natural light and few common, collaboration spaces. Rather than an inspiring place to conduct their work, faculty find the FOB to be an inferior space to alternatives</w:t>
      </w:r>
      <w:r w:rsidR="003E2228">
        <w:rPr>
          <w:rFonts w:ascii="Arial" w:hAnsi="Arial" w:cs="Arial"/>
          <w:sz w:val="20"/>
          <w:szCs w:val="20"/>
        </w:rPr>
        <w:t xml:space="preserve"> such as working from home</w:t>
      </w:r>
      <w:r w:rsidR="002A263E">
        <w:rPr>
          <w:rFonts w:ascii="Arial" w:hAnsi="Arial" w:cs="Arial"/>
          <w:sz w:val="20"/>
          <w:szCs w:val="20"/>
        </w:rPr>
        <w:t>. For a school that prides itself on a vibrant community, the current FOB is a strategic disadvantage and critical shortcoming of the Darden School.</w:t>
      </w:r>
    </w:p>
    <w:p w14:paraId="3B4698D2" w14:textId="1E61972B" w:rsidR="004C426F" w:rsidRDefault="004C426F" w:rsidP="00C77BB1">
      <w:pPr>
        <w:autoSpaceDE w:val="0"/>
        <w:autoSpaceDN w:val="0"/>
        <w:adjustRightInd w:val="0"/>
        <w:spacing w:line="241" w:lineRule="atLeast"/>
        <w:jc w:val="both"/>
        <w:rPr>
          <w:rFonts w:ascii="Arial" w:hAnsi="Arial" w:cs="Arial"/>
          <w:sz w:val="20"/>
          <w:szCs w:val="20"/>
        </w:rPr>
      </w:pPr>
    </w:p>
    <w:p w14:paraId="20F10F29" w14:textId="7F1C264F" w:rsidR="004C426F" w:rsidRDefault="004C426F" w:rsidP="00C77BB1">
      <w:pPr>
        <w:autoSpaceDE w:val="0"/>
        <w:autoSpaceDN w:val="0"/>
        <w:adjustRightInd w:val="0"/>
        <w:spacing w:line="241" w:lineRule="atLeast"/>
        <w:jc w:val="both"/>
        <w:rPr>
          <w:rFonts w:ascii="Arial" w:hAnsi="Arial" w:cs="Arial"/>
          <w:sz w:val="20"/>
          <w:szCs w:val="20"/>
        </w:rPr>
      </w:pPr>
      <w:r>
        <w:rPr>
          <w:rFonts w:ascii="Arial" w:hAnsi="Arial" w:cs="Arial"/>
          <w:sz w:val="20"/>
          <w:szCs w:val="20"/>
        </w:rPr>
        <w:t xml:space="preserve">Darden </w:t>
      </w:r>
      <w:r w:rsidR="00364B96">
        <w:rPr>
          <w:rFonts w:ascii="Arial" w:hAnsi="Arial" w:cs="Arial"/>
          <w:sz w:val="20"/>
          <w:szCs w:val="20"/>
        </w:rPr>
        <w:t>aspires to</w:t>
      </w:r>
      <w:r>
        <w:rPr>
          <w:rFonts w:ascii="Arial" w:hAnsi="Arial" w:cs="Arial"/>
          <w:sz w:val="20"/>
          <w:szCs w:val="20"/>
        </w:rPr>
        <w:t xml:space="preserve"> provide a faculty workplace that reinforces and enhances Darden’s position as a vibrant, diverse community engaging in scholarship and student-centered learning. The Darden Faculty Office Building Renovation will aim to rectify these weaknesses by renovating the existing building to be consistent with modern standards – and peer business schools – for openness, collaboration, technology</w:t>
      </w:r>
      <w:r w:rsidR="00364B96">
        <w:rPr>
          <w:rFonts w:ascii="Arial" w:hAnsi="Arial" w:cs="Arial"/>
          <w:sz w:val="20"/>
          <w:szCs w:val="20"/>
        </w:rPr>
        <w:t>, and impact</w:t>
      </w:r>
      <w:r>
        <w:rPr>
          <w:rFonts w:ascii="Arial" w:hAnsi="Arial" w:cs="Arial"/>
          <w:sz w:val="20"/>
          <w:szCs w:val="20"/>
        </w:rPr>
        <w:t>.</w:t>
      </w:r>
    </w:p>
    <w:p w14:paraId="210F98A9" w14:textId="77777777" w:rsidR="007A6AB8" w:rsidRPr="00070279" w:rsidRDefault="007A6AB8" w:rsidP="00767FCC">
      <w:pPr>
        <w:autoSpaceDE w:val="0"/>
        <w:autoSpaceDN w:val="0"/>
        <w:adjustRightInd w:val="0"/>
        <w:spacing w:line="241" w:lineRule="atLeast"/>
        <w:jc w:val="both"/>
        <w:rPr>
          <w:rFonts w:ascii="Arial" w:hAnsi="Arial"/>
          <w:b/>
          <w:sz w:val="20"/>
        </w:rPr>
      </w:pPr>
    </w:p>
    <w:p w14:paraId="6E605CB0" w14:textId="77777777" w:rsidR="00851D7F" w:rsidRPr="00070279" w:rsidRDefault="00851D7F" w:rsidP="00767FCC">
      <w:pPr>
        <w:autoSpaceDE w:val="0"/>
        <w:autoSpaceDN w:val="0"/>
        <w:adjustRightInd w:val="0"/>
        <w:spacing w:line="241" w:lineRule="atLeast"/>
        <w:jc w:val="both"/>
        <w:rPr>
          <w:rFonts w:ascii="Arial" w:hAnsi="Arial" w:cs="Arial"/>
          <w:b/>
          <w:bCs/>
          <w:sz w:val="20"/>
          <w:szCs w:val="20"/>
        </w:rPr>
      </w:pPr>
      <w:r w:rsidRPr="00070279">
        <w:rPr>
          <w:rFonts w:ascii="Arial" w:hAnsi="Arial" w:cs="Arial"/>
          <w:b/>
          <w:bCs/>
          <w:sz w:val="20"/>
          <w:szCs w:val="20"/>
        </w:rPr>
        <w:t>Project Drivers</w:t>
      </w:r>
      <w:r w:rsidR="00455421" w:rsidRPr="00070279">
        <w:rPr>
          <w:rFonts w:ascii="Arial" w:hAnsi="Arial" w:cs="Arial"/>
          <w:b/>
          <w:bCs/>
          <w:sz w:val="20"/>
          <w:szCs w:val="20"/>
        </w:rPr>
        <w:t>:</w:t>
      </w:r>
    </w:p>
    <w:p w14:paraId="01D0CF37" w14:textId="773FF545" w:rsidR="00851D7F" w:rsidRDefault="00851D7F" w:rsidP="00767FCC">
      <w:pPr>
        <w:autoSpaceDE w:val="0"/>
        <w:autoSpaceDN w:val="0"/>
        <w:adjustRightInd w:val="0"/>
        <w:spacing w:line="241" w:lineRule="atLeast"/>
        <w:jc w:val="both"/>
        <w:rPr>
          <w:rFonts w:ascii="Arial" w:hAnsi="Arial" w:cs="Arial"/>
          <w:sz w:val="20"/>
          <w:szCs w:val="20"/>
        </w:rPr>
      </w:pPr>
    </w:p>
    <w:p w14:paraId="6BB160F5" w14:textId="31029A45" w:rsidR="00C15D03" w:rsidRDefault="00C15D03" w:rsidP="00726A3B">
      <w:pPr>
        <w:autoSpaceDE w:val="0"/>
        <w:autoSpaceDN w:val="0"/>
        <w:adjustRightInd w:val="0"/>
        <w:spacing w:line="241" w:lineRule="atLeast"/>
        <w:jc w:val="both"/>
        <w:rPr>
          <w:rFonts w:ascii="Arial" w:hAnsi="Arial" w:cs="Arial"/>
          <w:sz w:val="20"/>
          <w:szCs w:val="20"/>
        </w:rPr>
      </w:pPr>
      <w:r>
        <w:rPr>
          <w:rFonts w:ascii="Arial" w:hAnsi="Arial" w:cs="Arial"/>
          <w:sz w:val="20"/>
          <w:szCs w:val="20"/>
        </w:rPr>
        <w:t xml:space="preserve">The initial phase of this Project will focus on developing and evaluating design options, schedule, and budget to renovate the existing Darden Faculty Office Building. Key considerations include an increase in faculty offices – critical to </w:t>
      </w:r>
      <w:r w:rsidR="00F01F90">
        <w:rPr>
          <w:rFonts w:ascii="Arial" w:hAnsi="Arial" w:cs="Arial"/>
          <w:sz w:val="20"/>
          <w:szCs w:val="20"/>
        </w:rPr>
        <w:t>accommodate</w:t>
      </w:r>
      <w:r>
        <w:rPr>
          <w:rFonts w:ascii="Arial" w:hAnsi="Arial" w:cs="Arial"/>
          <w:sz w:val="20"/>
          <w:szCs w:val="20"/>
        </w:rPr>
        <w:t xml:space="preserve"> the </w:t>
      </w:r>
      <w:r w:rsidR="00F01F90">
        <w:rPr>
          <w:rFonts w:ascii="Arial" w:hAnsi="Arial" w:cs="Arial"/>
          <w:sz w:val="20"/>
          <w:szCs w:val="20"/>
        </w:rPr>
        <w:t xml:space="preserve">faculty </w:t>
      </w:r>
      <w:r>
        <w:rPr>
          <w:rFonts w:ascii="Arial" w:hAnsi="Arial" w:cs="Arial"/>
          <w:sz w:val="20"/>
          <w:szCs w:val="20"/>
        </w:rPr>
        <w:t xml:space="preserve">growth </w:t>
      </w:r>
      <w:r w:rsidR="00F01F90">
        <w:rPr>
          <w:rFonts w:ascii="Arial" w:hAnsi="Arial" w:cs="Arial"/>
          <w:sz w:val="20"/>
          <w:szCs w:val="20"/>
        </w:rPr>
        <w:t>that has occurred at Darden</w:t>
      </w:r>
      <w:r>
        <w:rPr>
          <w:rFonts w:ascii="Arial" w:hAnsi="Arial" w:cs="Arial"/>
          <w:sz w:val="20"/>
          <w:szCs w:val="20"/>
        </w:rPr>
        <w:t xml:space="preserve">. </w:t>
      </w:r>
      <w:r w:rsidR="00F01F90">
        <w:rPr>
          <w:rFonts w:ascii="Arial" w:hAnsi="Arial" w:cs="Arial"/>
          <w:sz w:val="20"/>
          <w:szCs w:val="20"/>
        </w:rPr>
        <w:t>More</w:t>
      </w:r>
      <w:r>
        <w:rPr>
          <w:rFonts w:ascii="Arial" w:hAnsi="Arial" w:cs="Arial"/>
          <w:sz w:val="20"/>
          <w:szCs w:val="20"/>
        </w:rPr>
        <w:t xml:space="preserve"> importantly, </w:t>
      </w:r>
      <w:r w:rsidR="00F01F90">
        <w:rPr>
          <w:rFonts w:ascii="Arial" w:hAnsi="Arial" w:cs="Arial"/>
          <w:sz w:val="20"/>
          <w:szCs w:val="20"/>
        </w:rPr>
        <w:t xml:space="preserve">Darden is seeking design options that </w:t>
      </w:r>
      <w:r>
        <w:rPr>
          <w:rFonts w:ascii="Arial" w:hAnsi="Arial" w:cs="Arial"/>
          <w:sz w:val="20"/>
          <w:szCs w:val="20"/>
        </w:rPr>
        <w:t>enhance the faculty experience by providing an inspiring new building featuring natural light, innovative collaborative spaces, and dynamic meeting rooms.</w:t>
      </w:r>
    </w:p>
    <w:p w14:paraId="300EA869" w14:textId="77777777" w:rsidR="00120656" w:rsidRDefault="00120656" w:rsidP="00767FCC">
      <w:pPr>
        <w:autoSpaceDE w:val="0"/>
        <w:autoSpaceDN w:val="0"/>
        <w:adjustRightInd w:val="0"/>
        <w:jc w:val="both"/>
        <w:rPr>
          <w:rFonts w:ascii="Arial" w:hAnsi="Arial" w:cs="Arial"/>
          <w:sz w:val="20"/>
          <w:szCs w:val="20"/>
        </w:rPr>
      </w:pPr>
    </w:p>
    <w:p w14:paraId="26F66C21" w14:textId="0E3582EB" w:rsidR="00120656" w:rsidRPr="00D06886" w:rsidRDefault="00120656" w:rsidP="00120656">
      <w:pPr>
        <w:jc w:val="both"/>
        <w:rPr>
          <w:rFonts w:ascii="Arial" w:hAnsi="Arial" w:cs="Arial"/>
          <w:sz w:val="20"/>
          <w:szCs w:val="20"/>
        </w:rPr>
      </w:pPr>
      <w:r w:rsidRPr="00D06886">
        <w:rPr>
          <w:rFonts w:ascii="Arial" w:hAnsi="Arial" w:cs="Arial"/>
          <w:sz w:val="20"/>
          <w:szCs w:val="20"/>
        </w:rPr>
        <w:t>The current initial scope of work for the A/E firm includes the following:</w:t>
      </w:r>
    </w:p>
    <w:p w14:paraId="569EF039" w14:textId="77777777" w:rsidR="00120656" w:rsidRPr="00D06886" w:rsidRDefault="00120656" w:rsidP="00120656">
      <w:pPr>
        <w:jc w:val="both"/>
        <w:rPr>
          <w:rFonts w:ascii="Arial" w:hAnsi="Arial" w:cs="Arial"/>
          <w:sz w:val="20"/>
          <w:szCs w:val="20"/>
        </w:rPr>
      </w:pPr>
    </w:p>
    <w:p w14:paraId="2A72AA6D" w14:textId="303F49F0" w:rsidR="00120656" w:rsidRPr="00D06886" w:rsidRDefault="00C15D03" w:rsidP="00120656">
      <w:pPr>
        <w:pStyle w:val="ListParagraph"/>
        <w:numPr>
          <w:ilvl w:val="0"/>
          <w:numId w:val="5"/>
        </w:numPr>
        <w:contextualSpacing w:val="0"/>
        <w:jc w:val="both"/>
        <w:rPr>
          <w:rFonts w:ascii="Arial" w:hAnsi="Arial" w:cs="Arial"/>
          <w:b/>
          <w:bCs/>
          <w:sz w:val="20"/>
          <w:szCs w:val="20"/>
        </w:rPr>
      </w:pPr>
      <w:r>
        <w:rPr>
          <w:rFonts w:ascii="Arial" w:hAnsi="Arial" w:cs="Arial"/>
          <w:b/>
          <w:bCs/>
          <w:sz w:val="20"/>
          <w:szCs w:val="20"/>
        </w:rPr>
        <w:t>Planning</w:t>
      </w:r>
      <w:r w:rsidR="00120656" w:rsidRPr="00D06886">
        <w:rPr>
          <w:rFonts w:ascii="Arial" w:hAnsi="Arial" w:cs="Arial"/>
          <w:b/>
          <w:bCs/>
          <w:sz w:val="20"/>
          <w:szCs w:val="20"/>
        </w:rPr>
        <w:t xml:space="preserve"> Study</w:t>
      </w:r>
      <w:r>
        <w:rPr>
          <w:rFonts w:ascii="Arial" w:hAnsi="Arial" w:cs="Arial"/>
          <w:b/>
          <w:bCs/>
          <w:sz w:val="20"/>
          <w:szCs w:val="20"/>
        </w:rPr>
        <w:t xml:space="preserve"> </w:t>
      </w:r>
      <w:r w:rsidRPr="00C15D03">
        <w:rPr>
          <w:rFonts w:ascii="Arial" w:hAnsi="Arial" w:cs="Arial"/>
          <w:sz w:val="20"/>
          <w:szCs w:val="20"/>
        </w:rPr>
        <w:t>to renovate existing Darden Faculty Office Building</w:t>
      </w:r>
    </w:p>
    <w:p w14:paraId="0C00EAC6" w14:textId="2B60C797" w:rsidR="00120656" w:rsidRPr="00726A3B" w:rsidRDefault="00120656" w:rsidP="00120656">
      <w:pPr>
        <w:pStyle w:val="ListParagraph"/>
        <w:numPr>
          <w:ilvl w:val="0"/>
          <w:numId w:val="5"/>
        </w:numPr>
        <w:contextualSpacing w:val="0"/>
        <w:jc w:val="both"/>
        <w:rPr>
          <w:rFonts w:ascii="Arial" w:hAnsi="Arial"/>
          <w:b/>
          <w:sz w:val="20"/>
        </w:rPr>
      </w:pPr>
      <w:r w:rsidRPr="00D06886">
        <w:rPr>
          <w:rFonts w:ascii="Arial" w:hAnsi="Arial" w:cs="Arial"/>
          <w:b/>
          <w:bCs/>
          <w:sz w:val="20"/>
          <w:szCs w:val="20"/>
        </w:rPr>
        <w:lastRenderedPageBreak/>
        <w:t>Project Program &amp; Program Verification</w:t>
      </w:r>
      <w:r w:rsidR="00C15D03" w:rsidRPr="00726A3B">
        <w:rPr>
          <w:rFonts w:ascii="Arial" w:hAnsi="Arial"/>
          <w:b/>
          <w:sz w:val="20"/>
        </w:rPr>
        <w:t xml:space="preserve"> </w:t>
      </w:r>
      <w:r w:rsidR="00C15D03" w:rsidRPr="00C15D03">
        <w:rPr>
          <w:rFonts w:ascii="Arial" w:hAnsi="Arial" w:cs="Arial"/>
          <w:sz w:val="20"/>
          <w:szCs w:val="20"/>
        </w:rPr>
        <w:t>to include faculty offices, seminar rooms, collaborative workspaces</w:t>
      </w:r>
      <w:r w:rsidR="00C268BE">
        <w:rPr>
          <w:rFonts w:ascii="Arial" w:hAnsi="Arial" w:cs="Arial"/>
          <w:sz w:val="20"/>
          <w:szCs w:val="20"/>
        </w:rPr>
        <w:t xml:space="preserve"> (both indoor and thru the integration of the existing building outdoor courtyards and upper-floor porches)</w:t>
      </w:r>
      <w:r w:rsidR="00C15D03">
        <w:rPr>
          <w:rFonts w:ascii="Arial" w:hAnsi="Arial" w:cs="Arial"/>
          <w:sz w:val="20"/>
          <w:szCs w:val="20"/>
        </w:rPr>
        <w:t>, and meeting rooms</w:t>
      </w:r>
    </w:p>
    <w:p w14:paraId="6F553853" w14:textId="77777777" w:rsidR="00120656" w:rsidRPr="00D06886" w:rsidRDefault="00120656" w:rsidP="00120656">
      <w:pPr>
        <w:pStyle w:val="ListParagraph"/>
        <w:numPr>
          <w:ilvl w:val="0"/>
          <w:numId w:val="5"/>
        </w:numPr>
        <w:contextualSpacing w:val="0"/>
        <w:jc w:val="both"/>
        <w:rPr>
          <w:rFonts w:ascii="Arial" w:hAnsi="Arial" w:cs="Arial"/>
          <w:sz w:val="20"/>
          <w:szCs w:val="20"/>
        </w:rPr>
      </w:pPr>
      <w:r w:rsidRPr="00D06886">
        <w:rPr>
          <w:rFonts w:ascii="Arial" w:hAnsi="Arial" w:cs="Arial"/>
          <w:b/>
          <w:bCs/>
          <w:sz w:val="20"/>
          <w:szCs w:val="20"/>
        </w:rPr>
        <w:t>Preliminary Phasing Studies</w:t>
      </w:r>
      <w:r w:rsidRPr="00D06886">
        <w:rPr>
          <w:rFonts w:ascii="Arial" w:hAnsi="Arial" w:cs="Arial"/>
          <w:sz w:val="20"/>
          <w:szCs w:val="20"/>
        </w:rPr>
        <w:t xml:space="preserve"> to inform cost and schedule duration of options evaluated (assuming development of 2-3 options)</w:t>
      </w:r>
    </w:p>
    <w:p w14:paraId="335EBDA4" w14:textId="4189641A" w:rsidR="00120656" w:rsidRPr="00D06886" w:rsidRDefault="00120656" w:rsidP="00120656">
      <w:pPr>
        <w:pStyle w:val="ListParagraph"/>
        <w:numPr>
          <w:ilvl w:val="0"/>
          <w:numId w:val="5"/>
        </w:numPr>
        <w:contextualSpacing w:val="0"/>
        <w:jc w:val="both"/>
        <w:rPr>
          <w:rFonts w:ascii="Arial" w:hAnsi="Arial" w:cs="Arial"/>
          <w:sz w:val="20"/>
          <w:szCs w:val="20"/>
        </w:rPr>
      </w:pPr>
      <w:r w:rsidRPr="00D06886">
        <w:rPr>
          <w:rFonts w:ascii="Arial" w:hAnsi="Arial" w:cs="Arial"/>
          <w:b/>
          <w:bCs/>
          <w:sz w:val="20"/>
          <w:szCs w:val="20"/>
        </w:rPr>
        <w:t>Engineering Studies</w:t>
      </w:r>
      <w:r w:rsidRPr="00D06886">
        <w:rPr>
          <w:rFonts w:ascii="Arial" w:hAnsi="Arial" w:cs="Arial"/>
          <w:sz w:val="20"/>
          <w:szCs w:val="20"/>
        </w:rPr>
        <w:t xml:space="preserve"> to identify systems required for </w:t>
      </w:r>
      <w:r w:rsidR="00C15D03">
        <w:rPr>
          <w:rFonts w:ascii="Arial" w:hAnsi="Arial" w:cs="Arial"/>
          <w:sz w:val="20"/>
          <w:szCs w:val="20"/>
        </w:rPr>
        <w:t>renovation</w:t>
      </w:r>
      <w:r w:rsidRPr="00D06886">
        <w:rPr>
          <w:rFonts w:ascii="Arial" w:hAnsi="Arial" w:cs="Arial"/>
          <w:sz w:val="20"/>
          <w:szCs w:val="20"/>
        </w:rPr>
        <w:t xml:space="preserve"> (including narratives and diagrams to inform cost and schedule impact)</w:t>
      </w:r>
    </w:p>
    <w:p w14:paraId="4EBAE4F5" w14:textId="31A99F8F" w:rsidR="00120656" w:rsidRPr="00D06886" w:rsidRDefault="00120656" w:rsidP="00120656">
      <w:pPr>
        <w:pStyle w:val="ListParagraph"/>
        <w:numPr>
          <w:ilvl w:val="0"/>
          <w:numId w:val="5"/>
        </w:numPr>
        <w:contextualSpacing w:val="0"/>
        <w:jc w:val="both"/>
        <w:rPr>
          <w:rFonts w:ascii="Arial" w:hAnsi="Arial" w:cs="Arial"/>
          <w:sz w:val="20"/>
          <w:szCs w:val="20"/>
        </w:rPr>
      </w:pPr>
      <w:r w:rsidRPr="00D06886">
        <w:rPr>
          <w:rFonts w:ascii="Arial" w:hAnsi="Arial" w:cs="Arial"/>
          <w:b/>
          <w:bCs/>
          <w:sz w:val="20"/>
          <w:szCs w:val="20"/>
        </w:rPr>
        <w:t>Cost Estimating Services</w:t>
      </w:r>
      <w:r w:rsidRPr="00D06886">
        <w:rPr>
          <w:rFonts w:ascii="Arial" w:hAnsi="Arial" w:cs="Arial"/>
          <w:sz w:val="20"/>
          <w:szCs w:val="20"/>
        </w:rPr>
        <w:t xml:space="preserve"> to establish Construction Cost Estimates for</w:t>
      </w:r>
      <w:r w:rsidR="00C15D03">
        <w:rPr>
          <w:rFonts w:ascii="Arial" w:hAnsi="Arial" w:cs="Arial"/>
          <w:sz w:val="20"/>
          <w:szCs w:val="20"/>
        </w:rPr>
        <w:t xml:space="preserve"> renovation</w:t>
      </w:r>
    </w:p>
    <w:p w14:paraId="405A303A" w14:textId="77777777" w:rsidR="00120656" w:rsidRPr="00D06886" w:rsidRDefault="00120656" w:rsidP="00120656">
      <w:pPr>
        <w:pStyle w:val="ListParagraph"/>
        <w:numPr>
          <w:ilvl w:val="0"/>
          <w:numId w:val="5"/>
        </w:numPr>
        <w:contextualSpacing w:val="0"/>
        <w:jc w:val="both"/>
        <w:rPr>
          <w:rFonts w:ascii="Arial" w:hAnsi="Arial" w:cs="Arial"/>
          <w:sz w:val="20"/>
          <w:szCs w:val="20"/>
        </w:rPr>
      </w:pPr>
      <w:r w:rsidRPr="00D06886">
        <w:rPr>
          <w:rFonts w:ascii="Arial" w:hAnsi="Arial" w:cs="Arial"/>
          <w:b/>
          <w:bCs/>
          <w:sz w:val="20"/>
          <w:szCs w:val="20"/>
        </w:rPr>
        <w:t>Meetings/ Presentations</w:t>
      </w:r>
      <w:r w:rsidRPr="00D06886">
        <w:rPr>
          <w:rFonts w:ascii="Arial" w:hAnsi="Arial" w:cs="Arial"/>
          <w:sz w:val="20"/>
          <w:szCs w:val="20"/>
        </w:rPr>
        <w:t>:</w:t>
      </w:r>
    </w:p>
    <w:p w14:paraId="5EF8E5A1" w14:textId="77777777" w:rsidR="00120656" w:rsidRPr="00D06886" w:rsidRDefault="00120656" w:rsidP="00120656">
      <w:pPr>
        <w:pStyle w:val="ListParagraph"/>
        <w:numPr>
          <w:ilvl w:val="1"/>
          <w:numId w:val="4"/>
        </w:numPr>
        <w:contextualSpacing w:val="0"/>
        <w:jc w:val="both"/>
        <w:rPr>
          <w:rFonts w:ascii="Arial" w:hAnsi="Arial" w:cs="Arial"/>
          <w:sz w:val="20"/>
          <w:szCs w:val="20"/>
        </w:rPr>
      </w:pPr>
      <w:r w:rsidRPr="00D06886">
        <w:rPr>
          <w:rFonts w:ascii="Arial" w:hAnsi="Arial" w:cs="Arial"/>
          <w:sz w:val="20"/>
          <w:szCs w:val="20"/>
        </w:rPr>
        <w:t xml:space="preserve">Steering Committee </w:t>
      </w:r>
    </w:p>
    <w:p w14:paraId="0D8E330C" w14:textId="77777777" w:rsidR="00120656" w:rsidRPr="00D06886" w:rsidRDefault="00120656" w:rsidP="00120656">
      <w:pPr>
        <w:pStyle w:val="ListParagraph"/>
        <w:numPr>
          <w:ilvl w:val="1"/>
          <w:numId w:val="4"/>
        </w:numPr>
        <w:contextualSpacing w:val="0"/>
        <w:jc w:val="both"/>
        <w:rPr>
          <w:rFonts w:ascii="Arial" w:hAnsi="Arial" w:cs="Arial"/>
          <w:sz w:val="20"/>
          <w:szCs w:val="20"/>
        </w:rPr>
      </w:pPr>
      <w:r w:rsidRPr="00D06886">
        <w:rPr>
          <w:rFonts w:ascii="Arial" w:hAnsi="Arial" w:cs="Arial"/>
          <w:sz w:val="20"/>
          <w:szCs w:val="20"/>
        </w:rPr>
        <w:t>Focus Groups</w:t>
      </w:r>
    </w:p>
    <w:p w14:paraId="234919DE" w14:textId="77777777" w:rsidR="00120656" w:rsidRPr="00D06886" w:rsidRDefault="00120656" w:rsidP="00120656">
      <w:pPr>
        <w:pStyle w:val="ListParagraph"/>
        <w:numPr>
          <w:ilvl w:val="1"/>
          <w:numId w:val="4"/>
        </w:numPr>
        <w:contextualSpacing w:val="0"/>
        <w:jc w:val="both"/>
        <w:rPr>
          <w:rFonts w:ascii="Arial" w:hAnsi="Arial" w:cs="Arial"/>
          <w:sz w:val="20"/>
          <w:szCs w:val="20"/>
        </w:rPr>
      </w:pPr>
      <w:r w:rsidRPr="00D06886">
        <w:rPr>
          <w:rFonts w:ascii="Arial" w:hAnsi="Arial" w:cs="Arial"/>
          <w:sz w:val="20"/>
          <w:szCs w:val="20"/>
        </w:rPr>
        <w:t>Working Group</w:t>
      </w:r>
    </w:p>
    <w:p w14:paraId="46723091" w14:textId="77777777" w:rsidR="00120656" w:rsidRPr="00D06886" w:rsidRDefault="00120656" w:rsidP="00120656">
      <w:pPr>
        <w:pStyle w:val="ListParagraph"/>
        <w:numPr>
          <w:ilvl w:val="1"/>
          <w:numId w:val="4"/>
        </w:numPr>
        <w:contextualSpacing w:val="0"/>
        <w:jc w:val="both"/>
        <w:rPr>
          <w:rFonts w:ascii="Arial" w:hAnsi="Arial" w:cs="Arial"/>
          <w:sz w:val="20"/>
          <w:szCs w:val="20"/>
        </w:rPr>
      </w:pPr>
      <w:r w:rsidRPr="00D06886">
        <w:rPr>
          <w:rFonts w:ascii="Arial" w:hAnsi="Arial" w:cs="Arial"/>
          <w:sz w:val="20"/>
          <w:szCs w:val="20"/>
        </w:rPr>
        <w:t>Additional Ad-hoc Meetings as Necessary</w:t>
      </w:r>
    </w:p>
    <w:p w14:paraId="159E5EA9" w14:textId="77777777" w:rsidR="00FA5466" w:rsidRDefault="00FA5466" w:rsidP="00767FCC">
      <w:pPr>
        <w:autoSpaceDE w:val="0"/>
        <w:autoSpaceDN w:val="0"/>
        <w:adjustRightInd w:val="0"/>
        <w:jc w:val="both"/>
        <w:rPr>
          <w:rFonts w:ascii="Arial" w:hAnsi="Arial" w:cs="Arial"/>
          <w:sz w:val="20"/>
          <w:szCs w:val="20"/>
        </w:rPr>
      </w:pPr>
    </w:p>
    <w:p w14:paraId="1CDD1602" w14:textId="02C205EB" w:rsidR="00844108" w:rsidRDefault="00844108" w:rsidP="00844108">
      <w:pPr>
        <w:autoSpaceDE w:val="0"/>
        <w:autoSpaceDN w:val="0"/>
        <w:adjustRightInd w:val="0"/>
        <w:spacing w:line="241" w:lineRule="atLeast"/>
        <w:jc w:val="both"/>
        <w:rPr>
          <w:rFonts w:ascii="Arial" w:hAnsi="Arial" w:cs="Arial"/>
          <w:b/>
          <w:bCs/>
          <w:sz w:val="20"/>
          <w:szCs w:val="20"/>
        </w:rPr>
      </w:pPr>
      <w:r>
        <w:rPr>
          <w:rFonts w:ascii="Arial" w:hAnsi="Arial" w:cs="Arial"/>
          <w:b/>
          <w:bCs/>
          <w:sz w:val="20"/>
          <w:szCs w:val="20"/>
        </w:rPr>
        <w:t>Criteria in Support of Strategic Plan</w:t>
      </w:r>
      <w:r w:rsidRPr="00070279">
        <w:rPr>
          <w:rFonts w:ascii="Arial" w:hAnsi="Arial" w:cs="Arial"/>
          <w:b/>
          <w:bCs/>
          <w:sz w:val="20"/>
          <w:szCs w:val="20"/>
        </w:rPr>
        <w:t>:</w:t>
      </w:r>
    </w:p>
    <w:p w14:paraId="68A20C36" w14:textId="77777777" w:rsidR="0072194C" w:rsidRPr="00070279" w:rsidRDefault="0072194C" w:rsidP="00844108">
      <w:pPr>
        <w:autoSpaceDE w:val="0"/>
        <w:autoSpaceDN w:val="0"/>
        <w:adjustRightInd w:val="0"/>
        <w:spacing w:line="241" w:lineRule="atLeast"/>
        <w:jc w:val="both"/>
        <w:rPr>
          <w:rFonts w:ascii="Arial" w:hAnsi="Arial" w:cs="Arial"/>
          <w:b/>
          <w:bCs/>
          <w:sz w:val="20"/>
          <w:szCs w:val="20"/>
        </w:rPr>
      </w:pPr>
    </w:p>
    <w:sdt>
      <w:sdtPr>
        <w:rPr>
          <w:rFonts w:ascii="Arial" w:hAnsi="Arial" w:cs="Arial"/>
          <w:color w:val="000000"/>
          <w:sz w:val="20"/>
          <w:szCs w:val="20"/>
          <w:highlight w:val="cyan"/>
        </w:rPr>
        <w:alias w:val="Enter Criteria in Support of the Cornerstone Plan"/>
        <w:tag w:val="Enter Criteria in Support of the Cornerstone Plan"/>
        <w:id w:val="766663751"/>
        <w:placeholder>
          <w:docPart w:val="D12D5EC41B284180872DD776057D2C67"/>
        </w:placeholder>
      </w:sdtPr>
      <w:sdtEndPr>
        <w:rPr>
          <w:rFonts w:cs="Times New Roman"/>
          <w:color w:val="auto"/>
          <w:szCs w:val="24"/>
        </w:rPr>
      </w:sdtEndPr>
      <w:sdtContent>
        <w:p w14:paraId="2BBB6A61" w14:textId="38A12AE9" w:rsidR="00844108" w:rsidRPr="00C15D03" w:rsidRDefault="00844108" w:rsidP="00844108">
          <w:pPr>
            <w:autoSpaceDE w:val="0"/>
            <w:autoSpaceDN w:val="0"/>
            <w:adjustRightInd w:val="0"/>
            <w:spacing w:line="241" w:lineRule="atLeast"/>
            <w:jc w:val="both"/>
            <w:rPr>
              <w:rFonts w:ascii="Arial" w:hAnsi="Arial" w:cs="Arial"/>
              <w:sz w:val="20"/>
              <w:szCs w:val="20"/>
            </w:rPr>
          </w:pPr>
          <w:r w:rsidRPr="00C15D03">
            <w:rPr>
              <w:rFonts w:ascii="Arial" w:hAnsi="Arial" w:cs="Arial"/>
              <w:sz w:val="20"/>
              <w:szCs w:val="20"/>
            </w:rPr>
            <w:t xml:space="preserve">This Project is in direct support of the University’s </w:t>
          </w:r>
          <w:r w:rsidR="00C15D03" w:rsidRPr="00C15D03">
            <w:rPr>
              <w:rFonts w:ascii="Arial" w:hAnsi="Arial" w:cs="Arial"/>
              <w:sz w:val="20"/>
              <w:szCs w:val="20"/>
            </w:rPr>
            <w:t xml:space="preserve">2030 Strategic Plan to strengthen our foundation supporting students, faculty, and staff by enhancing the faculty experience to be consistent with modern </w:t>
          </w:r>
          <w:r w:rsidR="00C50F0F">
            <w:rPr>
              <w:rFonts w:ascii="Arial" w:hAnsi="Arial" w:cs="Arial"/>
              <w:sz w:val="20"/>
              <w:szCs w:val="20"/>
            </w:rPr>
            <w:t>standards</w:t>
          </w:r>
          <w:r w:rsidR="00C15D03" w:rsidRPr="00C15D03">
            <w:rPr>
              <w:rFonts w:ascii="Arial" w:hAnsi="Arial" w:cs="Arial"/>
              <w:sz w:val="20"/>
              <w:szCs w:val="20"/>
            </w:rPr>
            <w:t>.</w:t>
          </w:r>
        </w:p>
      </w:sdtContent>
    </w:sdt>
    <w:p w14:paraId="4FECE141" w14:textId="77777777" w:rsidR="00844108" w:rsidRPr="00070279" w:rsidRDefault="00844108" w:rsidP="00767FCC">
      <w:pPr>
        <w:autoSpaceDE w:val="0"/>
        <w:autoSpaceDN w:val="0"/>
        <w:adjustRightInd w:val="0"/>
        <w:jc w:val="both"/>
        <w:rPr>
          <w:rFonts w:ascii="Arial" w:hAnsi="Arial" w:cs="Arial"/>
        </w:rPr>
      </w:pPr>
    </w:p>
    <w:p w14:paraId="4D8A6888" w14:textId="10C3E752" w:rsidR="00851D7F" w:rsidRPr="00070279" w:rsidRDefault="00851D7F" w:rsidP="00767FCC">
      <w:pPr>
        <w:autoSpaceDE w:val="0"/>
        <w:autoSpaceDN w:val="0"/>
        <w:adjustRightInd w:val="0"/>
        <w:spacing w:line="241" w:lineRule="atLeast"/>
        <w:jc w:val="both"/>
        <w:rPr>
          <w:rFonts w:ascii="Arial" w:hAnsi="Arial" w:cs="Arial"/>
          <w:b/>
          <w:bCs/>
          <w:sz w:val="20"/>
          <w:szCs w:val="20"/>
        </w:rPr>
      </w:pPr>
      <w:r w:rsidRPr="00070279">
        <w:rPr>
          <w:rFonts w:ascii="Arial" w:hAnsi="Arial" w:cs="Arial"/>
          <w:b/>
          <w:bCs/>
          <w:sz w:val="20"/>
          <w:szCs w:val="20"/>
        </w:rPr>
        <w:t>Project Status</w:t>
      </w:r>
      <w:r w:rsidR="00821819" w:rsidRPr="00070279">
        <w:rPr>
          <w:rFonts w:ascii="Arial" w:hAnsi="Arial" w:cs="Arial"/>
          <w:b/>
          <w:bCs/>
          <w:sz w:val="20"/>
          <w:szCs w:val="20"/>
        </w:rPr>
        <w:t>:</w:t>
      </w:r>
    </w:p>
    <w:p w14:paraId="51D91527" w14:textId="77777777" w:rsidR="00851D7F" w:rsidRPr="00070279" w:rsidRDefault="00851D7F" w:rsidP="00767FCC">
      <w:pPr>
        <w:autoSpaceDE w:val="0"/>
        <w:autoSpaceDN w:val="0"/>
        <w:adjustRightInd w:val="0"/>
        <w:spacing w:line="241" w:lineRule="atLeast"/>
        <w:jc w:val="both"/>
        <w:rPr>
          <w:rFonts w:ascii="Arial" w:hAnsi="Arial" w:cs="Arial"/>
          <w:sz w:val="20"/>
          <w:szCs w:val="20"/>
        </w:rPr>
      </w:pPr>
    </w:p>
    <w:sdt>
      <w:sdtPr>
        <w:rPr>
          <w:rFonts w:ascii="Arial" w:hAnsi="Arial"/>
          <w:sz w:val="20"/>
        </w:rPr>
        <w:alias w:val="Enter Project Status"/>
        <w:tag w:val="Enter Project Status"/>
        <w:id w:val="506250063"/>
        <w:placeholder>
          <w:docPart w:val="DefaultPlaceholder_-1854013440"/>
        </w:placeholder>
      </w:sdtPr>
      <w:sdtEndPr/>
      <w:sdtContent>
        <w:sdt>
          <w:sdtPr>
            <w:rPr>
              <w:rFonts w:ascii="Arial" w:hAnsi="Arial"/>
              <w:strike/>
              <w:sz w:val="20"/>
            </w:rPr>
            <w:alias w:val="Enter Project Status"/>
            <w:tag w:val="Enter Project Status"/>
            <w:id w:val="451371479"/>
            <w:placeholder>
              <w:docPart w:val="2F1BC83F656C47CC80AD106AE6C55C96"/>
            </w:placeholder>
          </w:sdtPr>
          <w:sdtEndPr/>
          <w:sdtContent>
            <w:p w14:paraId="100D5AA7" w14:textId="43FBFD1E" w:rsidR="00851D7F" w:rsidRPr="00726A3B" w:rsidRDefault="00B558CF" w:rsidP="00DE6437">
              <w:pPr>
                <w:autoSpaceDE w:val="0"/>
                <w:autoSpaceDN w:val="0"/>
                <w:adjustRightInd w:val="0"/>
                <w:spacing w:before="20" w:line="241" w:lineRule="atLeast"/>
                <w:ind w:left="20"/>
                <w:jc w:val="both"/>
                <w:rPr>
                  <w:rFonts w:ascii="Arial" w:hAnsi="Arial"/>
                  <w:color w:val="000000"/>
                  <w:sz w:val="20"/>
                </w:rPr>
              </w:pPr>
              <w:r w:rsidRPr="00DE6437">
                <w:rPr>
                  <w:rFonts w:ascii="Arial" w:hAnsi="Arial" w:cs="Arial"/>
                  <w:color w:val="000000"/>
                  <w:sz w:val="20"/>
                  <w:szCs w:val="20"/>
                </w:rPr>
                <w:t xml:space="preserve">This Request for Qualifications follows the Board of Visitors </w:t>
              </w:r>
              <w:r w:rsidR="00DE6437" w:rsidRPr="00DE6437">
                <w:rPr>
                  <w:rFonts w:ascii="Arial" w:hAnsi="Arial" w:cs="Arial"/>
                  <w:color w:val="000000"/>
                  <w:sz w:val="20"/>
                  <w:szCs w:val="20"/>
                </w:rPr>
                <w:t>September 2022</w:t>
              </w:r>
              <w:r w:rsidRPr="00DE6437">
                <w:rPr>
                  <w:rFonts w:ascii="Arial" w:hAnsi="Arial" w:cs="Arial"/>
                  <w:color w:val="000000"/>
                  <w:sz w:val="20"/>
                  <w:szCs w:val="20"/>
                </w:rPr>
                <w:t xml:space="preserve"> approval of the</w:t>
              </w:r>
              <w:r w:rsidR="00DE6437">
                <w:rPr>
                  <w:rFonts w:ascii="Arial" w:hAnsi="Arial" w:cs="Arial"/>
                  <w:color w:val="000000"/>
                  <w:sz w:val="20"/>
                  <w:szCs w:val="20"/>
                </w:rPr>
                <w:t xml:space="preserve"> Darden School of Business Master Plan including renovations to the Faculty Office Building.</w:t>
              </w:r>
            </w:p>
          </w:sdtContent>
        </w:sdt>
      </w:sdtContent>
    </w:sdt>
    <w:p w14:paraId="6B5B7834" w14:textId="77777777" w:rsidR="00851D7F" w:rsidRPr="00070279" w:rsidRDefault="00851D7F" w:rsidP="004E5D09">
      <w:pPr>
        <w:autoSpaceDE w:val="0"/>
        <w:autoSpaceDN w:val="0"/>
        <w:adjustRightInd w:val="0"/>
        <w:spacing w:line="241" w:lineRule="atLeast"/>
        <w:jc w:val="both"/>
        <w:rPr>
          <w:rFonts w:ascii="Arial" w:hAnsi="Arial"/>
          <w:sz w:val="20"/>
        </w:rPr>
      </w:pPr>
    </w:p>
    <w:p w14:paraId="2F1F644B" w14:textId="395B269D" w:rsidR="00101189" w:rsidRPr="00844108" w:rsidRDefault="00101189" w:rsidP="00844108">
      <w:pPr>
        <w:rPr>
          <w:rFonts w:ascii="Arial" w:hAnsi="Arial"/>
          <w:b/>
          <w:sz w:val="20"/>
        </w:rPr>
      </w:pPr>
      <w:r w:rsidRPr="00793595">
        <w:rPr>
          <w:rFonts w:ascii="Arial" w:hAnsi="Arial"/>
          <w:b/>
          <w:sz w:val="20"/>
        </w:rPr>
        <w:t>Project Site</w:t>
      </w:r>
      <w:r w:rsidRPr="00070279">
        <w:rPr>
          <w:rFonts w:ascii="Arial" w:hAnsi="Arial" w:cs="Arial"/>
          <w:b/>
          <w:bCs/>
          <w:sz w:val="20"/>
          <w:szCs w:val="20"/>
        </w:rPr>
        <w:t>:</w:t>
      </w:r>
    </w:p>
    <w:p w14:paraId="62575F65" w14:textId="77777777" w:rsidR="00101189" w:rsidRPr="00070279" w:rsidRDefault="00101189" w:rsidP="004E5D09">
      <w:pPr>
        <w:autoSpaceDE w:val="0"/>
        <w:autoSpaceDN w:val="0"/>
        <w:adjustRightInd w:val="0"/>
        <w:spacing w:line="241" w:lineRule="atLeast"/>
        <w:jc w:val="both"/>
        <w:rPr>
          <w:rFonts w:ascii="Arial" w:hAnsi="Arial"/>
          <w:sz w:val="20"/>
        </w:rPr>
      </w:pPr>
    </w:p>
    <w:p w14:paraId="6961D7F3" w14:textId="36428021" w:rsidR="00B55BA2" w:rsidRPr="00726A3B" w:rsidRDefault="00B55BA2" w:rsidP="00844108">
      <w:pPr>
        <w:jc w:val="both"/>
        <w:rPr>
          <w:rFonts w:ascii="Arial" w:hAnsi="Arial"/>
          <w:color w:val="000000"/>
          <w:sz w:val="20"/>
        </w:rPr>
      </w:pPr>
      <w:r>
        <w:rPr>
          <w:rFonts w:ascii="Arial" w:hAnsi="Arial" w:cs="Arial"/>
          <w:bCs/>
          <w:color w:val="000000"/>
          <w:sz w:val="20"/>
          <w:szCs w:val="20"/>
        </w:rPr>
        <w:t xml:space="preserve">The Darden School of Business is located within the University’s North Grounds. Constructed in 1996, Darden is anchored by a central Commons building and flanked by matching ranges of academic and faculty pavilions to the south and a library and auditorium to the north. The Faculty Office Building is situated to the southeast along Darden Boulevard. </w:t>
      </w:r>
    </w:p>
    <w:p w14:paraId="37085834" w14:textId="77777777" w:rsidR="00821819" w:rsidRPr="00070279" w:rsidRDefault="00821819">
      <w:pPr>
        <w:rPr>
          <w:rFonts w:ascii="Arial" w:hAnsi="Arial" w:cs="Arial"/>
          <w:b/>
          <w:sz w:val="20"/>
          <w:szCs w:val="20"/>
        </w:rPr>
      </w:pPr>
    </w:p>
    <w:p w14:paraId="562CA366" w14:textId="59B5D86A" w:rsidR="00E5348A" w:rsidRPr="00070279" w:rsidRDefault="00E5348A" w:rsidP="002B2CFD">
      <w:pPr>
        <w:rPr>
          <w:rFonts w:ascii="Arial" w:hAnsi="Arial" w:cs="Arial"/>
          <w:b/>
          <w:sz w:val="20"/>
          <w:szCs w:val="20"/>
        </w:rPr>
      </w:pPr>
      <w:r w:rsidRPr="00070279">
        <w:rPr>
          <w:rFonts w:ascii="Arial" w:hAnsi="Arial" w:cs="Arial"/>
          <w:b/>
          <w:sz w:val="20"/>
          <w:szCs w:val="20"/>
        </w:rPr>
        <w:t>Qualifications:</w:t>
      </w:r>
    </w:p>
    <w:p w14:paraId="09855819" w14:textId="77777777" w:rsidR="00E5348A" w:rsidRPr="00070279" w:rsidRDefault="00E5348A" w:rsidP="0009481A">
      <w:pPr>
        <w:autoSpaceDE w:val="0"/>
        <w:autoSpaceDN w:val="0"/>
        <w:jc w:val="both"/>
        <w:rPr>
          <w:rFonts w:ascii="Arial" w:hAnsi="Arial" w:cs="Arial"/>
          <w:sz w:val="20"/>
          <w:szCs w:val="20"/>
        </w:rPr>
      </w:pPr>
    </w:p>
    <w:p w14:paraId="5EA60209" w14:textId="4484F7D4" w:rsidR="00844108" w:rsidRPr="004B2AA9" w:rsidRDefault="00844108" w:rsidP="00C50F0F">
      <w:pPr>
        <w:jc w:val="both"/>
        <w:rPr>
          <w:rFonts w:ascii="Arial" w:hAnsi="Arial" w:cs="Arial"/>
          <w:sz w:val="20"/>
          <w:szCs w:val="20"/>
        </w:rPr>
      </w:pPr>
      <w:r w:rsidRPr="004B2AA9">
        <w:rPr>
          <w:rFonts w:ascii="Arial" w:hAnsi="Arial" w:cs="Arial"/>
          <w:sz w:val="20"/>
          <w:szCs w:val="20"/>
        </w:rPr>
        <w:t xml:space="preserve">The selected firm will have a proven record of design excellence, with a demonstrated ability to bring ideas, expertise, and imagination to a complex building project. The design team must demonstrate </w:t>
      </w:r>
      <w:r w:rsidR="00C50F0F">
        <w:rPr>
          <w:rFonts w:ascii="Arial" w:hAnsi="Arial" w:cs="Arial"/>
          <w:sz w:val="20"/>
          <w:szCs w:val="20"/>
        </w:rPr>
        <w:t xml:space="preserve">considerable experience in the planning, designing, documenting, and construction administration of projects of comparable scale and complexity in a </w:t>
      </w:r>
      <w:r w:rsidR="00C11804">
        <w:rPr>
          <w:rFonts w:ascii="Arial" w:hAnsi="Arial" w:cs="Arial"/>
          <w:sz w:val="20"/>
          <w:szCs w:val="20"/>
        </w:rPr>
        <w:t>higher education</w:t>
      </w:r>
      <w:r w:rsidRPr="004B2AA9">
        <w:rPr>
          <w:rFonts w:ascii="Arial" w:hAnsi="Arial" w:cs="Arial"/>
          <w:sz w:val="20"/>
          <w:szCs w:val="20"/>
        </w:rPr>
        <w:t xml:space="preserve"> </w:t>
      </w:r>
      <w:r w:rsidR="00C50F0F">
        <w:rPr>
          <w:rFonts w:ascii="Arial" w:hAnsi="Arial" w:cs="Arial"/>
          <w:sz w:val="20"/>
          <w:szCs w:val="20"/>
        </w:rPr>
        <w:t>setting</w:t>
      </w:r>
      <w:r w:rsidR="00B558CF">
        <w:rPr>
          <w:rFonts w:ascii="Arial" w:hAnsi="Arial" w:cs="Arial"/>
          <w:sz w:val="20"/>
          <w:szCs w:val="20"/>
        </w:rPr>
        <w:t>.</w:t>
      </w:r>
      <w:r w:rsidR="00C50F0F">
        <w:rPr>
          <w:rFonts w:ascii="Arial" w:hAnsi="Arial" w:cs="Arial"/>
          <w:sz w:val="20"/>
          <w:szCs w:val="20"/>
        </w:rPr>
        <w:t xml:space="preserve"> Experience in obtaining LEED certification and familiarity with HECOM will be required.</w:t>
      </w:r>
    </w:p>
    <w:p w14:paraId="21A8FA4C" w14:textId="77777777" w:rsidR="00E5348A" w:rsidRPr="00070279" w:rsidRDefault="00E5348A" w:rsidP="00E5348A">
      <w:pPr>
        <w:jc w:val="both"/>
        <w:rPr>
          <w:rFonts w:ascii="Arial" w:hAnsi="Arial" w:cs="Arial"/>
          <w:sz w:val="20"/>
          <w:szCs w:val="20"/>
        </w:rPr>
      </w:pPr>
    </w:p>
    <w:p w14:paraId="6A970615" w14:textId="77777777" w:rsidR="00E5348A" w:rsidRPr="00070279" w:rsidRDefault="00E5348A" w:rsidP="0009481A">
      <w:pPr>
        <w:keepNext/>
        <w:keepLines/>
        <w:jc w:val="both"/>
        <w:rPr>
          <w:rFonts w:ascii="Arial" w:hAnsi="Arial" w:cs="Arial"/>
          <w:b/>
          <w:sz w:val="20"/>
          <w:szCs w:val="20"/>
        </w:rPr>
      </w:pPr>
      <w:r w:rsidRPr="00070279">
        <w:rPr>
          <w:rFonts w:ascii="Arial" w:hAnsi="Arial" w:cs="Arial"/>
          <w:b/>
          <w:sz w:val="20"/>
          <w:szCs w:val="20"/>
        </w:rPr>
        <w:t xml:space="preserve">Selection Process Schedule:  </w:t>
      </w:r>
    </w:p>
    <w:p w14:paraId="3ED1309E" w14:textId="77777777" w:rsidR="00E5348A" w:rsidRPr="00070279" w:rsidRDefault="00E5348A" w:rsidP="0009481A">
      <w:pPr>
        <w:keepNext/>
        <w:keepLines/>
        <w:jc w:val="both"/>
        <w:rPr>
          <w:rFonts w:ascii="Arial" w:hAnsi="Arial" w:cs="Arial"/>
          <w:b/>
          <w:sz w:val="20"/>
          <w:szCs w:val="20"/>
        </w:rPr>
      </w:pPr>
    </w:p>
    <w:tbl>
      <w:tblPr>
        <w:tblW w:w="0" w:type="auto"/>
        <w:tblInd w:w="720" w:type="dxa"/>
        <w:tblLook w:val="01E0" w:firstRow="1" w:lastRow="1" w:firstColumn="1" w:lastColumn="1" w:noHBand="0" w:noVBand="0"/>
      </w:tblPr>
      <w:tblGrid>
        <w:gridCol w:w="3510"/>
        <w:gridCol w:w="4410"/>
      </w:tblGrid>
      <w:tr w:rsidR="00070279" w:rsidRPr="00070279" w14:paraId="2036078A" w14:textId="77777777" w:rsidTr="0009481A">
        <w:tc>
          <w:tcPr>
            <w:tcW w:w="3510" w:type="dxa"/>
          </w:tcPr>
          <w:p w14:paraId="7A42E0D5" w14:textId="77777777" w:rsidR="00E5348A" w:rsidRPr="00D06886" w:rsidRDefault="00E5348A" w:rsidP="000E286E">
            <w:pPr>
              <w:keepNext/>
              <w:keepLines/>
              <w:numPr>
                <w:ilvl w:val="0"/>
                <w:numId w:val="2"/>
              </w:numPr>
              <w:rPr>
                <w:rFonts w:ascii="Arial" w:hAnsi="Arial" w:cs="Arial"/>
                <w:sz w:val="20"/>
                <w:szCs w:val="20"/>
              </w:rPr>
            </w:pPr>
            <w:r w:rsidRPr="00D06886">
              <w:rPr>
                <w:rFonts w:ascii="Arial" w:hAnsi="Arial" w:cs="Arial"/>
                <w:sz w:val="20"/>
                <w:szCs w:val="20"/>
              </w:rPr>
              <w:t xml:space="preserve">RFQ Advertised………… </w:t>
            </w:r>
          </w:p>
        </w:tc>
        <w:tc>
          <w:tcPr>
            <w:tcW w:w="4410" w:type="dxa"/>
          </w:tcPr>
          <w:sdt>
            <w:sdtPr>
              <w:rPr>
                <w:rFonts w:ascii="Arial" w:hAnsi="Arial" w:cs="Arial"/>
                <w:sz w:val="20"/>
                <w:szCs w:val="20"/>
              </w:rPr>
              <w:alias w:val="Enter Date"/>
              <w:tag w:val="Enter Date"/>
              <w:id w:val="199055420"/>
              <w:placeholder>
                <w:docPart w:val="2DAC9092ACA945E2B32F7DCA8BB2FD6A"/>
              </w:placeholder>
            </w:sdtPr>
            <w:sdtEndPr/>
            <w:sdtContent>
              <w:p w14:paraId="72B8377F" w14:textId="587C559D" w:rsidR="00E5348A" w:rsidRPr="00A5284D" w:rsidRDefault="00B40BE1" w:rsidP="00793595">
                <w:pPr>
                  <w:keepNext/>
                  <w:keepLines/>
                  <w:rPr>
                    <w:rFonts w:ascii="Arial" w:hAnsi="Arial" w:cs="Arial"/>
                    <w:sz w:val="20"/>
                    <w:szCs w:val="20"/>
                  </w:rPr>
                </w:pPr>
                <w:r w:rsidRPr="00A5284D">
                  <w:rPr>
                    <w:rFonts w:ascii="Arial" w:hAnsi="Arial" w:cs="Arial"/>
                    <w:sz w:val="20"/>
                    <w:szCs w:val="20"/>
                  </w:rPr>
                  <w:t xml:space="preserve">December </w:t>
                </w:r>
                <w:r w:rsidR="00DE6437" w:rsidRPr="00A5284D">
                  <w:rPr>
                    <w:rFonts w:ascii="Arial" w:hAnsi="Arial" w:cs="Arial"/>
                    <w:sz w:val="20"/>
                    <w:szCs w:val="20"/>
                  </w:rPr>
                  <w:t>13</w:t>
                </w:r>
                <w:r w:rsidR="003949EA" w:rsidRPr="00A5284D">
                  <w:rPr>
                    <w:rFonts w:ascii="Arial" w:hAnsi="Arial" w:cs="Arial"/>
                    <w:sz w:val="20"/>
                    <w:szCs w:val="20"/>
                  </w:rPr>
                  <w:t>, 20</w:t>
                </w:r>
                <w:r w:rsidR="009A436D" w:rsidRPr="00A5284D">
                  <w:rPr>
                    <w:rFonts w:ascii="Arial" w:hAnsi="Arial" w:cs="Arial"/>
                    <w:sz w:val="20"/>
                    <w:szCs w:val="20"/>
                  </w:rPr>
                  <w:t>2</w:t>
                </w:r>
                <w:r w:rsidR="00C50F0F" w:rsidRPr="00A5284D">
                  <w:rPr>
                    <w:rFonts w:ascii="Arial" w:hAnsi="Arial" w:cs="Arial"/>
                    <w:sz w:val="20"/>
                    <w:szCs w:val="20"/>
                  </w:rPr>
                  <w:t>4</w:t>
                </w:r>
              </w:p>
            </w:sdtContent>
          </w:sdt>
        </w:tc>
      </w:tr>
      <w:tr w:rsidR="00070279" w:rsidRPr="00070279" w14:paraId="2584398C" w14:textId="77777777" w:rsidTr="00793595">
        <w:tc>
          <w:tcPr>
            <w:tcW w:w="3510" w:type="dxa"/>
          </w:tcPr>
          <w:p w14:paraId="53CBEB1C" w14:textId="77777777" w:rsidR="00E5348A" w:rsidRPr="00D06886" w:rsidRDefault="00E5348A" w:rsidP="000E286E">
            <w:pPr>
              <w:keepNext/>
              <w:keepLines/>
              <w:numPr>
                <w:ilvl w:val="0"/>
                <w:numId w:val="2"/>
              </w:numPr>
              <w:rPr>
                <w:rFonts w:ascii="Arial" w:hAnsi="Arial" w:cs="Arial"/>
                <w:sz w:val="20"/>
                <w:szCs w:val="20"/>
              </w:rPr>
            </w:pPr>
            <w:r w:rsidRPr="00D06886">
              <w:rPr>
                <w:rFonts w:ascii="Arial" w:hAnsi="Arial" w:cs="Arial"/>
                <w:sz w:val="20"/>
                <w:szCs w:val="20"/>
              </w:rPr>
              <w:t>Response Deadline……</w:t>
            </w:r>
            <w:r w:rsidR="004E5D09" w:rsidRPr="00D06886">
              <w:rPr>
                <w:rFonts w:ascii="Arial" w:hAnsi="Arial" w:cs="Arial"/>
                <w:sz w:val="20"/>
                <w:szCs w:val="20"/>
              </w:rPr>
              <w:t xml:space="preserve">. </w:t>
            </w:r>
          </w:p>
        </w:tc>
        <w:tc>
          <w:tcPr>
            <w:tcW w:w="4410" w:type="dxa"/>
          </w:tcPr>
          <w:p w14:paraId="510770EE" w14:textId="6A19D99B" w:rsidR="00E5348A" w:rsidRPr="00A5284D" w:rsidRDefault="00201DD1" w:rsidP="006E6831">
            <w:pPr>
              <w:keepNext/>
              <w:keepLines/>
              <w:rPr>
                <w:rFonts w:ascii="Arial" w:hAnsi="Arial"/>
                <w:sz w:val="20"/>
              </w:rPr>
            </w:pPr>
            <w:sdt>
              <w:sdtPr>
                <w:rPr>
                  <w:rFonts w:ascii="Arial" w:hAnsi="Arial" w:cs="Arial"/>
                  <w:sz w:val="20"/>
                  <w:szCs w:val="20"/>
                </w:rPr>
                <w:alias w:val="Enter Date + 24 days"/>
                <w:tag w:val="Enter Date + 24 days"/>
                <w:id w:val="525681013"/>
                <w:placeholder>
                  <w:docPart w:val="16BD35D72847489BA932EFAC8F4932D0"/>
                </w:placeholder>
              </w:sdtPr>
              <w:sdtEndPr/>
              <w:sdtContent>
                <w:r w:rsidR="008B6053" w:rsidRPr="00A5284D">
                  <w:rPr>
                    <w:rFonts w:ascii="Arial" w:hAnsi="Arial" w:cs="Arial"/>
                    <w:sz w:val="20"/>
                    <w:szCs w:val="20"/>
                  </w:rPr>
                  <w:t>January 1</w:t>
                </w:r>
                <w:r w:rsidR="00DE6437" w:rsidRPr="00A5284D">
                  <w:rPr>
                    <w:rFonts w:ascii="Arial" w:hAnsi="Arial" w:cs="Arial"/>
                    <w:sz w:val="20"/>
                    <w:szCs w:val="20"/>
                  </w:rPr>
                  <w:t>5</w:t>
                </w:r>
                <w:r w:rsidR="003949EA" w:rsidRPr="00A5284D">
                  <w:rPr>
                    <w:rFonts w:ascii="Arial" w:hAnsi="Arial" w:cs="Arial"/>
                    <w:sz w:val="20"/>
                    <w:szCs w:val="20"/>
                  </w:rPr>
                  <w:t>, 20</w:t>
                </w:r>
                <w:r w:rsidR="009A436D" w:rsidRPr="00A5284D">
                  <w:rPr>
                    <w:rFonts w:ascii="Arial" w:hAnsi="Arial" w:cs="Arial"/>
                    <w:sz w:val="20"/>
                    <w:szCs w:val="20"/>
                  </w:rPr>
                  <w:t>2</w:t>
                </w:r>
                <w:r w:rsidR="00C50F0F" w:rsidRPr="00A5284D">
                  <w:rPr>
                    <w:rFonts w:ascii="Arial" w:hAnsi="Arial" w:cs="Arial"/>
                    <w:sz w:val="20"/>
                    <w:szCs w:val="20"/>
                  </w:rPr>
                  <w:t>5</w:t>
                </w:r>
              </w:sdtContent>
            </w:sdt>
            <w:r w:rsidR="00E5348A" w:rsidRPr="00A5284D">
              <w:rPr>
                <w:rFonts w:ascii="Arial" w:hAnsi="Arial"/>
                <w:sz w:val="20"/>
              </w:rPr>
              <w:t xml:space="preserve"> by </w:t>
            </w:r>
            <w:r w:rsidR="00A5284D" w:rsidRPr="00A5284D">
              <w:rPr>
                <w:rFonts w:ascii="Arial" w:hAnsi="Arial"/>
                <w:sz w:val="20"/>
              </w:rPr>
              <w:t>2</w:t>
            </w:r>
            <w:r w:rsidR="00E5348A" w:rsidRPr="00A5284D">
              <w:rPr>
                <w:rFonts w:ascii="Arial" w:hAnsi="Arial"/>
                <w:sz w:val="20"/>
              </w:rPr>
              <w:t>:00 pm**</w:t>
            </w:r>
          </w:p>
        </w:tc>
      </w:tr>
      <w:tr w:rsidR="00070279" w:rsidRPr="00070279" w14:paraId="78F3574B" w14:textId="77777777" w:rsidTr="0009481A">
        <w:tc>
          <w:tcPr>
            <w:tcW w:w="3510" w:type="dxa"/>
          </w:tcPr>
          <w:p w14:paraId="5CA07697" w14:textId="77777777" w:rsidR="00E5348A" w:rsidRPr="00D06886" w:rsidRDefault="00E5348A" w:rsidP="000E286E">
            <w:pPr>
              <w:keepNext/>
              <w:keepLines/>
              <w:numPr>
                <w:ilvl w:val="0"/>
                <w:numId w:val="2"/>
              </w:numPr>
              <w:rPr>
                <w:rFonts w:ascii="Arial" w:hAnsi="Arial" w:cs="Arial"/>
                <w:sz w:val="20"/>
                <w:szCs w:val="20"/>
              </w:rPr>
            </w:pPr>
            <w:r w:rsidRPr="00D06886">
              <w:rPr>
                <w:rFonts w:ascii="Arial" w:hAnsi="Arial" w:cs="Arial"/>
                <w:sz w:val="20"/>
                <w:szCs w:val="20"/>
              </w:rPr>
              <w:t>Short</w:t>
            </w:r>
            <w:r w:rsidR="007D15AC" w:rsidRPr="00D06886">
              <w:rPr>
                <w:rFonts w:ascii="Arial" w:hAnsi="Arial" w:cs="Arial"/>
                <w:sz w:val="20"/>
                <w:szCs w:val="20"/>
              </w:rPr>
              <w:t>l</w:t>
            </w:r>
            <w:r w:rsidRPr="00D06886">
              <w:rPr>
                <w:rFonts w:ascii="Arial" w:hAnsi="Arial" w:cs="Arial"/>
                <w:sz w:val="20"/>
                <w:szCs w:val="20"/>
              </w:rPr>
              <w:t>ist Notified……….</w:t>
            </w:r>
          </w:p>
        </w:tc>
        <w:tc>
          <w:tcPr>
            <w:tcW w:w="4410" w:type="dxa"/>
          </w:tcPr>
          <w:sdt>
            <w:sdtPr>
              <w:rPr>
                <w:rFonts w:ascii="Arial" w:hAnsi="Arial"/>
                <w:sz w:val="20"/>
              </w:rPr>
              <w:alias w:val="Enter Date + 5 days"/>
              <w:tag w:val="Enter Date + 5 days"/>
              <w:id w:val="-1251266139"/>
              <w:placeholder>
                <w:docPart w:val="5990496AB9B1411899B4E33F9BFED14C"/>
              </w:placeholder>
            </w:sdtPr>
            <w:sdtEndPr/>
            <w:sdtContent>
              <w:p w14:paraId="12F26AAE" w14:textId="163E0348" w:rsidR="00E5348A" w:rsidRPr="00A5284D" w:rsidRDefault="00152578" w:rsidP="006E6831">
                <w:pPr>
                  <w:keepNext/>
                  <w:keepLines/>
                  <w:rPr>
                    <w:rFonts w:ascii="Arial" w:hAnsi="Arial"/>
                    <w:sz w:val="20"/>
                  </w:rPr>
                </w:pPr>
                <w:r w:rsidRPr="00A5284D">
                  <w:rPr>
                    <w:rFonts w:ascii="Arial" w:hAnsi="Arial"/>
                    <w:sz w:val="20"/>
                  </w:rPr>
                  <w:t>January 2</w:t>
                </w:r>
                <w:r w:rsidR="00C50F0F" w:rsidRPr="00A5284D">
                  <w:rPr>
                    <w:rFonts w:ascii="Arial" w:hAnsi="Arial"/>
                    <w:sz w:val="20"/>
                  </w:rPr>
                  <w:t>4</w:t>
                </w:r>
                <w:r w:rsidR="003949EA" w:rsidRPr="00A5284D">
                  <w:rPr>
                    <w:rFonts w:ascii="Arial" w:hAnsi="Arial"/>
                    <w:sz w:val="20"/>
                  </w:rPr>
                  <w:t>, 20</w:t>
                </w:r>
                <w:r w:rsidR="009A436D" w:rsidRPr="00A5284D">
                  <w:rPr>
                    <w:rFonts w:ascii="Arial" w:hAnsi="Arial"/>
                    <w:sz w:val="20"/>
                  </w:rPr>
                  <w:t>2</w:t>
                </w:r>
                <w:r w:rsidR="00C50F0F" w:rsidRPr="00A5284D">
                  <w:rPr>
                    <w:rFonts w:ascii="Arial" w:hAnsi="Arial"/>
                    <w:sz w:val="20"/>
                  </w:rPr>
                  <w:t>5</w:t>
                </w:r>
              </w:p>
            </w:sdtContent>
          </w:sdt>
        </w:tc>
      </w:tr>
      <w:tr w:rsidR="00070279" w:rsidRPr="00070279" w14:paraId="6FEB1E72" w14:textId="77777777" w:rsidTr="00793595">
        <w:tc>
          <w:tcPr>
            <w:tcW w:w="3510" w:type="dxa"/>
          </w:tcPr>
          <w:p w14:paraId="2A68E064" w14:textId="77777777" w:rsidR="00E5348A" w:rsidRPr="00D06886" w:rsidRDefault="00E5348A" w:rsidP="000E286E">
            <w:pPr>
              <w:keepNext/>
              <w:keepLines/>
              <w:numPr>
                <w:ilvl w:val="0"/>
                <w:numId w:val="2"/>
              </w:numPr>
              <w:rPr>
                <w:rFonts w:ascii="Arial" w:hAnsi="Arial" w:cs="Arial"/>
                <w:sz w:val="20"/>
                <w:szCs w:val="20"/>
              </w:rPr>
            </w:pPr>
            <w:r w:rsidRPr="00D06886">
              <w:rPr>
                <w:rFonts w:ascii="Arial" w:hAnsi="Arial" w:cs="Arial"/>
                <w:sz w:val="20"/>
                <w:szCs w:val="20"/>
              </w:rPr>
              <w:t xml:space="preserve">RFPs </w:t>
            </w:r>
            <w:r w:rsidR="0009481A" w:rsidRPr="00D06886">
              <w:rPr>
                <w:rFonts w:ascii="Arial" w:hAnsi="Arial" w:cs="Arial"/>
                <w:sz w:val="20"/>
                <w:szCs w:val="20"/>
              </w:rPr>
              <w:t>I</w:t>
            </w:r>
            <w:r w:rsidRPr="00D06886">
              <w:rPr>
                <w:rFonts w:ascii="Arial" w:hAnsi="Arial" w:cs="Arial"/>
                <w:sz w:val="20"/>
                <w:szCs w:val="20"/>
              </w:rPr>
              <w:t>ssued …………....</w:t>
            </w:r>
          </w:p>
        </w:tc>
        <w:tc>
          <w:tcPr>
            <w:tcW w:w="4410" w:type="dxa"/>
          </w:tcPr>
          <w:sdt>
            <w:sdtPr>
              <w:rPr>
                <w:rFonts w:ascii="Arial" w:hAnsi="Arial" w:cs="Arial"/>
                <w:sz w:val="20"/>
                <w:szCs w:val="20"/>
              </w:rPr>
              <w:alias w:val="Enter Date +4 days"/>
              <w:tag w:val="Enter Date +4 days"/>
              <w:id w:val="-2092758164"/>
              <w:placeholder>
                <w:docPart w:val="1A067D05A5904232A8457AAF0DA51431"/>
              </w:placeholder>
            </w:sdtPr>
            <w:sdtEndPr/>
            <w:sdtContent>
              <w:p w14:paraId="147537D2" w14:textId="25083CA0" w:rsidR="00E5348A" w:rsidRPr="00A5284D" w:rsidRDefault="00892038" w:rsidP="00F8741D">
                <w:pPr>
                  <w:keepNext/>
                  <w:keepLines/>
                  <w:rPr>
                    <w:rFonts w:ascii="Arial" w:hAnsi="Arial"/>
                    <w:sz w:val="20"/>
                  </w:rPr>
                </w:pPr>
                <w:r w:rsidRPr="00A5284D">
                  <w:rPr>
                    <w:rFonts w:ascii="Arial" w:hAnsi="Arial" w:cs="Arial"/>
                    <w:sz w:val="20"/>
                    <w:szCs w:val="20"/>
                  </w:rPr>
                  <w:t xml:space="preserve">January </w:t>
                </w:r>
                <w:r w:rsidR="00DE6437" w:rsidRPr="00A5284D">
                  <w:rPr>
                    <w:rFonts w:ascii="Arial" w:hAnsi="Arial" w:cs="Arial"/>
                    <w:sz w:val="20"/>
                    <w:szCs w:val="20"/>
                  </w:rPr>
                  <w:t>31</w:t>
                </w:r>
                <w:r w:rsidR="003949EA" w:rsidRPr="00A5284D">
                  <w:rPr>
                    <w:rFonts w:ascii="Arial" w:hAnsi="Arial" w:cs="Arial"/>
                    <w:sz w:val="20"/>
                    <w:szCs w:val="20"/>
                  </w:rPr>
                  <w:t>, 20</w:t>
                </w:r>
                <w:r w:rsidR="009A436D" w:rsidRPr="00A5284D">
                  <w:rPr>
                    <w:rFonts w:ascii="Arial" w:hAnsi="Arial" w:cs="Arial"/>
                    <w:sz w:val="20"/>
                    <w:szCs w:val="20"/>
                  </w:rPr>
                  <w:t>2</w:t>
                </w:r>
                <w:r w:rsidR="00C50F0F" w:rsidRPr="00A5284D">
                  <w:rPr>
                    <w:rFonts w:ascii="Arial" w:hAnsi="Arial" w:cs="Arial"/>
                    <w:sz w:val="20"/>
                    <w:szCs w:val="20"/>
                  </w:rPr>
                  <w:t>5</w:t>
                </w:r>
              </w:p>
            </w:sdtContent>
          </w:sdt>
        </w:tc>
      </w:tr>
      <w:tr w:rsidR="00070279" w:rsidRPr="00070279" w14:paraId="718636CA" w14:textId="77777777" w:rsidTr="0009481A">
        <w:tc>
          <w:tcPr>
            <w:tcW w:w="3510" w:type="dxa"/>
          </w:tcPr>
          <w:p w14:paraId="29FBED3B" w14:textId="77777777" w:rsidR="00E5348A" w:rsidRPr="00070279" w:rsidRDefault="00E5348A" w:rsidP="000E286E">
            <w:pPr>
              <w:keepNext/>
              <w:keepLines/>
              <w:numPr>
                <w:ilvl w:val="0"/>
                <w:numId w:val="2"/>
              </w:numPr>
              <w:rPr>
                <w:rFonts w:ascii="Arial" w:hAnsi="Arial" w:cs="Arial"/>
                <w:sz w:val="20"/>
                <w:szCs w:val="20"/>
              </w:rPr>
            </w:pPr>
            <w:r w:rsidRPr="00B833AC">
              <w:rPr>
                <w:rFonts w:ascii="Arial" w:hAnsi="Arial" w:cs="Arial"/>
                <w:sz w:val="20"/>
                <w:szCs w:val="20"/>
              </w:rPr>
              <w:t>Pre</w:t>
            </w:r>
            <w:r w:rsidR="007D15AC" w:rsidRPr="00B833AC">
              <w:rPr>
                <w:rFonts w:ascii="Arial" w:hAnsi="Arial" w:cs="Arial"/>
                <w:sz w:val="20"/>
                <w:szCs w:val="20"/>
              </w:rPr>
              <w:t>p</w:t>
            </w:r>
            <w:r w:rsidRPr="00B833AC">
              <w:rPr>
                <w:rFonts w:ascii="Arial" w:hAnsi="Arial" w:cs="Arial"/>
                <w:sz w:val="20"/>
                <w:szCs w:val="20"/>
              </w:rPr>
              <w:t>roposal</w:t>
            </w:r>
            <w:r w:rsidRPr="00070279">
              <w:rPr>
                <w:rFonts w:ascii="Arial" w:hAnsi="Arial" w:cs="Arial"/>
                <w:sz w:val="20"/>
                <w:szCs w:val="20"/>
              </w:rPr>
              <w:t xml:space="preserve"> Site Visit….</w:t>
            </w:r>
          </w:p>
        </w:tc>
        <w:tc>
          <w:tcPr>
            <w:tcW w:w="4410" w:type="dxa"/>
          </w:tcPr>
          <w:sdt>
            <w:sdtPr>
              <w:rPr>
                <w:rFonts w:ascii="Arial" w:hAnsi="Arial"/>
                <w:color w:val="00B050"/>
                <w:sz w:val="20"/>
              </w:rPr>
              <w:alias w:val="Enter Date +14 days"/>
              <w:tag w:val="Enter Date +14 days"/>
              <w:id w:val="-641741016"/>
              <w:placeholder>
                <w:docPart w:val="53C9D5CB8F2644CBBB6A81243115FBEE"/>
              </w:placeholder>
            </w:sdtPr>
            <w:sdtEndPr/>
            <w:sdtContent>
              <w:p w14:paraId="40C8C6FA" w14:textId="071BBF04" w:rsidR="00E5348A" w:rsidRPr="00262260" w:rsidRDefault="00C50F0F" w:rsidP="00F8741D">
                <w:pPr>
                  <w:keepNext/>
                  <w:keepLines/>
                  <w:rPr>
                    <w:rFonts w:ascii="Arial" w:hAnsi="Arial"/>
                    <w:color w:val="00B050"/>
                    <w:sz w:val="20"/>
                  </w:rPr>
                </w:pPr>
                <w:r w:rsidRPr="00A5284D">
                  <w:rPr>
                    <w:rFonts w:ascii="Arial" w:hAnsi="Arial"/>
                    <w:sz w:val="20"/>
                  </w:rPr>
                  <w:t>TBD</w:t>
                </w:r>
              </w:p>
            </w:sdtContent>
          </w:sdt>
        </w:tc>
      </w:tr>
      <w:tr w:rsidR="00070279" w:rsidRPr="00070279" w14:paraId="25C1777C" w14:textId="77777777" w:rsidTr="00793595">
        <w:tc>
          <w:tcPr>
            <w:tcW w:w="3510" w:type="dxa"/>
          </w:tcPr>
          <w:p w14:paraId="44F0D8A5" w14:textId="77777777" w:rsidR="00E5348A" w:rsidRPr="00070279" w:rsidRDefault="00E5348A" w:rsidP="000E286E">
            <w:pPr>
              <w:keepNext/>
              <w:keepLines/>
              <w:numPr>
                <w:ilvl w:val="0"/>
                <w:numId w:val="2"/>
              </w:numPr>
              <w:rPr>
                <w:rFonts w:ascii="Arial" w:hAnsi="Arial" w:cs="Arial"/>
                <w:sz w:val="20"/>
                <w:szCs w:val="20"/>
              </w:rPr>
            </w:pPr>
            <w:r w:rsidRPr="00070279">
              <w:rPr>
                <w:rFonts w:ascii="Arial" w:hAnsi="Arial" w:cs="Arial"/>
                <w:sz w:val="20"/>
                <w:szCs w:val="20"/>
              </w:rPr>
              <w:t>Proposal Deadline……….</w:t>
            </w:r>
          </w:p>
        </w:tc>
        <w:tc>
          <w:tcPr>
            <w:tcW w:w="4410" w:type="dxa"/>
          </w:tcPr>
          <w:p w14:paraId="66B4161E" w14:textId="117059E0" w:rsidR="00E5348A" w:rsidRPr="00A5284D" w:rsidRDefault="00AC67E4" w:rsidP="006E6831">
            <w:pPr>
              <w:keepNext/>
              <w:keepLines/>
              <w:rPr>
                <w:rFonts w:ascii="Arial" w:hAnsi="Arial"/>
                <w:sz w:val="20"/>
              </w:rPr>
            </w:pPr>
            <w:r w:rsidRPr="00A5284D">
              <w:rPr>
                <w:rFonts w:ascii="Arial" w:hAnsi="Arial"/>
                <w:sz w:val="20"/>
              </w:rPr>
              <w:t>February 2</w:t>
            </w:r>
            <w:r w:rsidR="00DE6437" w:rsidRPr="00A5284D">
              <w:rPr>
                <w:rFonts w:ascii="Arial" w:hAnsi="Arial"/>
                <w:sz w:val="20"/>
              </w:rPr>
              <w:t>8</w:t>
            </w:r>
            <w:r w:rsidR="003949EA" w:rsidRPr="00A5284D">
              <w:rPr>
                <w:rFonts w:ascii="Arial" w:hAnsi="Arial"/>
                <w:sz w:val="20"/>
              </w:rPr>
              <w:t>, 20</w:t>
            </w:r>
            <w:r w:rsidR="009A436D" w:rsidRPr="00A5284D">
              <w:rPr>
                <w:rFonts w:ascii="Arial" w:hAnsi="Arial"/>
                <w:sz w:val="20"/>
              </w:rPr>
              <w:t>2</w:t>
            </w:r>
            <w:r w:rsidR="00C50F0F" w:rsidRPr="00A5284D">
              <w:rPr>
                <w:rFonts w:ascii="Arial" w:hAnsi="Arial"/>
                <w:sz w:val="20"/>
              </w:rPr>
              <w:t>5</w:t>
            </w:r>
            <w:r w:rsidR="00793595" w:rsidRPr="00A5284D">
              <w:rPr>
                <w:rFonts w:ascii="Arial" w:hAnsi="Arial"/>
                <w:sz w:val="20"/>
              </w:rPr>
              <w:t>,</w:t>
            </w:r>
            <w:r w:rsidR="00E5348A" w:rsidRPr="00A5284D">
              <w:rPr>
                <w:rFonts w:ascii="Arial" w:hAnsi="Arial"/>
                <w:sz w:val="20"/>
              </w:rPr>
              <w:t xml:space="preserve"> by </w:t>
            </w:r>
            <w:r w:rsidR="00A5284D" w:rsidRPr="00A5284D">
              <w:rPr>
                <w:rFonts w:ascii="Arial" w:hAnsi="Arial"/>
                <w:sz w:val="20"/>
              </w:rPr>
              <w:t>2</w:t>
            </w:r>
            <w:r w:rsidR="00E5348A" w:rsidRPr="00A5284D">
              <w:rPr>
                <w:rFonts w:ascii="Arial" w:hAnsi="Arial"/>
                <w:sz w:val="20"/>
              </w:rPr>
              <w:t>:00 pm**</w:t>
            </w:r>
          </w:p>
        </w:tc>
      </w:tr>
      <w:tr w:rsidR="00070279" w:rsidRPr="00070279" w14:paraId="7BC1CE3F" w14:textId="77777777" w:rsidTr="0009481A">
        <w:trPr>
          <w:trHeight w:val="68"/>
        </w:trPr>
        <w:tc>
          <w:tcPr>
            <w:tcW w:w="3510" w:type="dxa"/>
          </w:tcPr>
          <w:p w14:paraId="0A1189D2" w14:textId="77777777" w:rsidR="00E5348A" w:rsidRPr="00070279" w:rsidRDefault="00E5348A" w:rsidP="000E286E">
            <w:pPr>
              <w:keepNext/>
              <w:keepLines/>
              <w:numPr>
                <w:ilvl w:val="0"/>
                <w:numId w:val="2"/>
              </w:numPr>
              <w:rPr>
                <w:rFonts w:ascii="Arial" w:hAnsi="Arial" w:cs="Arial"/>
                <w:b/>
                <w:sz w:val="20"/>
                <w:szCs w:val="20"/>
              </w:rPr>
            </w:pPr>
            <w:r w:rsidRPr="00070279">
              <w:rPr>
                <w:rFonts w:ascii="Arial" w:hAnsi="Arial" w:cs="Arial"/>
                <w:sz w:val="20"/>
                <w:szCs w:val="20"/>
              </w:rPr>
              <w:t>Interviews……………</w:t>
            </w:r>
            <w:r w:rsidR="004E5D09" w:rsidRPr="00070279">
              <w:rPr>
                <w:rFonts w:ascii="Arial" w:hAnsi="Arial" w:cs="Arial"/>
                <w:sz w:val="20"/>
                <w:szCs w:val="20"/>
              </w:rPr>
              <w:t>…...</w:t>
            </w:r>
          </w:p>
        </w:tc>
        <w:tc>
          <w:tcPr>
            <w:tcW w:w="4410" w:type="dxa"/>
          </w:tcPr>
          <w:p w14:paraId="5DE0F27D" w14:textId="7432EADD" w:rsidR="009D11B1" w:rsidRPr="00A5284D" w:rsidRDefault="00136C36" w:rsidP="006E6831">
            <w:pPr>
              <w:keepNext/>
              <w:keepLines/>
              <w:rPr>
                <w:rFonts w:ascii="Arial" w:hAnsi="Arial"/>
                <w:sz w:val="20"/>
              </w:rPr>
            </w:pPr>
            <w:r w:rsidRPr="00A5284D">
              <w:rPr>
                <w:rFonts w:ascii="Arial" w:hAnsi="Arial"/>
                <w:sz w:val="20"/>
              </w:rPr>
              <w:t xml:space="preserve">March </w:t>
            </w:r>
            <w:r w:rsidR="00DE6437" w:rsidRPr="00A5284D">
              <w:rPr>
                <w:rFonts w:ascii="Arial" w:hAnsi="Arial"/>
                <w:sz w:val="20"/>
              </w:rPr>
              <w:t>10</w:t>
            </w:r>
            <w:r w:rsidR="003949EA" w:rsidRPr="00A5284D">
              <w:rPr>
                <w:rFonts w:ascii="Arial" w:hAnsi="Arial"/>
                <w:sz w:val="20"/>
              </w:rPr>
              <w:t>, 20</w:t>
            </w:r>
            <w:r w:rsidR="009A436D" w:rsidRPr="00A5284D">
              <w:rPr>
                <w:rFonts w:ascii="Arial" w:hAnsi="Arial"/>
                <w:sz w:val="20"/>
              </w:rPr>
              <w:t>2</w:t>
            </w:r>
            <w:r w:rsidR="00C50F0F" w:rsidRPr="00A5284D">
              <w:rPr>
                <w:rFonts w:ascii="Arial" w:hAnsi="Arial"/>
                <w:sz w:val="20"/>
              </w:rPr>
              <w:t>5</w:t>
            </w:r>
          </w:p>
          <w:p w14:paraId="19C37DE7" w14:textId="77777777" w:rsidR="00E5348A" w:rsidRPr="00A5284D" w:rsidRDefault="00E5348A" w:rsidP="006E6831">
            <w:pPr>
              <w:keepNext/>
              <w:keepLines/>
              <w:rPr>
                <w:rFonts w:ascii="Arial" w:hAnsi="Arial"/>
                <w:sz w:val="20"/>
              </w:rPr>
            </w:pPr>
          </w:p>
        </w:tc>
      </w:tr>
    </w:tbl>
    <w:p w14:paraId="55124417" w14:textId="77777777" w:rsidR="00D919F1" w:rsidRPr="00070279" w:rsidRDefault="00E5348A" w:rsidP="00D919F1">
      <w:pPr>
        <w:keepNext/>
        <w:keepLines/>
        <w:ind w:left="1440"/>
        <w:rPr>
          <w:rFonts w:ascii="Arial" w:hAnsi="Arial" w:cs="Arial"/>
          <w:b/>
          <w:bCs/>
          <w:i/>
          <w:sz w:val="20"/>
          <w:szCs w:val="20"/>
        </w:rPr>
      </w:pPr>
      <w:r w:rsidRPr="00070279">
        <w:rPr>
          <w:rFonts w:ascii="Arial" w:hAnsi="Arial" w:cs="Arial"/>
          <w:b/>
          <w:bCs/>
          <w:i/>
          <w:sz w:val="20"/>
          <w:szCs w:val="20"/>
        </w:rPr>
        <w:t xml:space="preserve">** </w:t>
      </w:r>
      <w:r w:rsidR="00827EAE" w:rsidRPr="008B0038">
        <w:rPr>
          <w:rFonts w:ascii="Arial" w:hAnsi="Arial" w:cs="Arial"/>
          <w:b/>
          <w:bCs/>
          <w:i/>
          <w:sz w:val="20"/>
          <w:szCs w:val="20"/>
        </w:rPr>
        <w:t>The University will not accept l</w:t>
      </w:r>
      <w:r w:rsidRPr="008B0038">
        <w:rPr>
          <w:rFonts w:ascii="Arial" w:hAnsi="Arial" w:cs="Arial"/>
          <w:b/>
          <w:bCs/>
          <w:i/>
          <w:sz w:val="20"/>
          <w:szCs w:val="20"/>
        </w:rPr>
        <w:t>ate</w:t>
      </w:r>
      <w:r w:rsidRPr="00070279">
        <w:rPr>
          <w:rFonts w:ascii="Arial" w:hAnsi="Arial" w:cs="Arial"/>
          <w:b/>
          <w:bCs/>
          <w:i/>
          <w:sz w:val="20"/>
          <w:szCs w:val="20"/>
        </w:rPr>
        <w:t xml:space="preserve"> submissions for any reason.</w:t>
      </w:r>
    </w:p>
    <w:p w14:paraId="38CB1447" w14:textId="77777777" w:rsidR="00655044" w:rsidRPr="004E5D09" w:rsidRDefault="00655044" w:rsidP="004E5D09">
      <w:pPr>
        <w:autoSpaceDE w:val="0"/>
        <w:autoSpaceDN w:val="0"/>
        <w:adjustRightInd w:val="0"/>
        <w:spacing w:line="241" w:lineRule="atLeast"/>
        <w:jc w:val="both"/>
        <w:rPr>
          <w:rFonts w:ascii="Arial" w:hAnsi="Arial"/>
          <w:color w:val="000000"/>
          <w:sz w:val="20"/>
        </w:rPr>
      </w:pPr>
    </w:p>
    <w:p w14:paraId="61D5AD2D" w14:textId="381017D2" w:rsidR="00285564" w:rsidRPr="00070279" w:rsidRDefault="00285564" w:rsidP="00285564">
      <w:pPr>
        <w:keepNext/>
        <w:keepLines/>
        <w:jc w:val="both"/>
        <w:rPr>
          <w:rFonts w:ascii="Arial" w:hAnsi="Arial" w:cs="Arial"/>
          <w:b/>
          <w:sz w:val="20"/>
          <w:szCs w:val="20"/>
        </w:rPr>
      </w:pPr>
      <w:r w:rsidRPr="00070279">
        <w:rPr>
          <w:rFonts w:ascii="Arial" w:hAnsi="Arial" w:cs="Arial"/>
          <w:b/>
          <w:sz w:val="20"/>
          <w:szCs w:val="20"/>
        </w:rPr>
        <w:lastRenderedPageBreak/>
        <w:t xml:space="preserve">Submittal Requirements </w:t>
      </w:r>
      <w:r w:rsidR="00436327">
        <w:rPr>
          <w:rFonts w:ascii="Arial" w:hAnsi="Arial" w:cs="Arial"/>
          <w:b/>
          <w:sz w:val="20"/>
          <w:szCs w:val="20"/>
        </w:rPr>
        <w:t>&amp;</w:t>
      </w:r>
      <w:r w:rsidRPr="00070279">
        <w:rPr>
          <w:rFonts w:ascii="Arial" w:hAnsi="Arial" w:cs="Arial"/>
          <w:b/>
          <w:sz w:val="20"/>
          <w:szCs w:val="20"/>
        </w:rPr>
        <w:t xml:space="preserve"> Process: </w:t>
      </w:r>
    </w:p>
    <w:p w14:paraId="5D6178D4" w14:textId="77777777" w:rsidR="00285564" w:rsidRPr="00070279" w:rsidRDefault="00285564" w:rsidP="00285564">
      <w:pPr>
        <w:keepNext/>
        <w:keepLines/>
        <w:jc w:val="both"/>
        <w:rPr>
          <w:rFonts w:ascii="Arial" w:hAnsi="Arial" w:cs="Arial"/>
          <w:b/>
          <w:sz w:val="20"/>
          <w:szCs w:val="20"/>
        </w:rPr>
      </w:pPr>
    </w:p>
    <w:p w14:paraId="7F6542EA" w14:textId="3541E3F7" w:rsidR="000F4C85" w:rsidRPr="00070279" w:rsidRDefault="000F4C85" w:rsidP="000F4C85">
      <w:pPr>
        <w:keepNext/>
        <w:keepLines/>
        <w:jc w:val="both"/>
        <w:rPr>
          <w:rFonts w:ascii="Arial" w:hAnsi="Arial" w:cs="Arial"/>
          <w:sz w:val="20"/>
          <w:szCs w:val="20"/>
        </w:rPr>
      </w:pPr>
      <w:r w:rsidRPr="00070279">
        <w:rPr>
          <w:rFonts w:ascii="Arial" w:hAnsi="Arial" w:cs="Arial"/>
          <w:sz w:val="20"/>
          <w:szCs w:val="20"/>
        </w:rPr>
        <w:t xml:space="preserve">Submitted material shall be electronic format only. Interested firms may send </w:t>
      </w:r>
      <w:r w:rsidRPr="00070279">
        <w:rPr>
          <w:rFonts w:ascii="Arial" w:hAnsi="Arial" w:cs="Arial"/>
          <w:b/>
          <w:sz w:val="20"/>
          <w:szCs w:val="20"/>
        </w:rPr>
        <w:t>one (1)</w:t>
      </w:r>
      <w:r w:rsidRPr="00070279">
        <w:rPr>
          <w:rFonts w:ascii="Arial" w:hAnsi="Arial" w:cs="Arial"/>
          <w:sz w:val="20"/>
          <w:szCs w:val="20"/>
        </w:rPr>
        <w:t xml:space="preserve"> thumb drive containing your submittal in PDF format, OR an email containing the submittal if size permits</w:t>
      </w:r>
      <w:r w:rsidR="004D5972">
        <w:rPr>
          <w:rFonts w:ascii="Arial" w:hAnsi="Arial" w:cs="Arial"/>
          <w:sz w:val="20"/>
          <w:szCs w:val="20"/>
        </w:rPr>
        <w:t>,</w:t>
      </w:r>
      <w:r w:rsidRPr="00070279">
        <w:rPr>
          <w:rFonts w:ascii="Arial" w:hAnsi="Arial" w:cs="Arial"/>
          <w:sz w:val="20"/>
          <w:szCs w:val="20"/>
        </w:rPr>
        <w:t xml:space="preserve"> OR send a link to a file storage system. The digital copy should be </w:t>
      </w:r>
      <w:r w:rsidRPr="00070279">
        <w:rPr>
          <w:rFonts w:ascii="Arial" w:hAnsi="Arial" w:cs="Arial"/>
          <w:sz w:val="20"/>
          <w:szCs w:val="20"/>
          <w:u w:val="single"/>
        </w:rPr>
        <w:t xml:space="preserve">one </w:t>
      </w:r>
      <w:r w:rsidR="004D5972">
        <w:rPr>
          <w:rFonts w:ascii="Arial" w:hAnsi="Arial" w:cs="Arial"/>
          <w:sz w:val="20"/>
          <w:szCs w:val="20"/>
          <w:u w:val="single"/>
        </w:rPr>
        <w:t xml:space="preserve">unlocked </w:t>
      </w:r>
      <w:r w:rsidRPr="00070279">
        <w:rPr>
          <w:rFonts w:ascii="Arial" w:hAnsi="Arial" w:cs="Arial"/>
          <w:sz w:val="20"/>
          <w:szCs w:val="20"/>
          <w:u w:val="single"/>
        </w:rPr>
        <w:t>PDF file of the entire submission</w:t>
      </w:r>
      <w:r w:rsidRPr="00070279">
        <w:rPr>
          <w:rFonts w:ascii="Arial" w:hAnsi="Arial" w:cs="Arial"/>
          <w:sz w:val="20"/>
          <w:szCs w:val="20"/>
        </w:rPr>
        <w:t>. The submittal is to include the following:</w:t>
      </w:r>
    </w:p>
    <w:p w14:paraId="6AC50C68" w14:textId="77777777" w:rsidR="000F4C85" w:rsidRPr="00070279" w:rsidRDefault="000F4C85" w:rsidP="000F4C85">
      <w:pPr>
        <w:keepNext/>
        <w:keepLines/>
        <w:jc w:val="both"/>
        <w:rPr>
          <w:rFonts w:ascii="Arial" w:hAnsi="Arial" w:cs="Arial"/>
          <w:sz w:val="20"/>
          <w:szCs w:val="20"/>
        </w:rPr>
      </w:pPr>
      <w:r w:rsidRPr="00070279">
        <w:rPr>
          <w:rFonts w:ascii="Arial" w:hAnsi="Arial" w:cs="Arial"/>
          <w:sz w:val="20"/>
          <w:szCs w:val="20"/>
        </w:rPr>
        <w:t xml:space="preserve">  </w:t>
      </w:r>
    </w:p>
    <w:p w14:paraId="2479E64C" w14:textId="77777777" w:rsidR="000F4C85" w:rsidRPr="00070279" w:rsidRDefault="000F4C85" w:rsidP="000F4C85">
      <w:pPr>
        <w:numPr>
          <w:ilvl w:val="0"/>
          <w:numId w:val="1"/>
        </w:numPr>
        <w:tabs>
          <w:tab w:val="num" w:pos="-2160"/>
        </w:tabs>
        <w:jc w:val="both"/>
        <w:rPr>
          <w:rFonts w:ascii="Arial" w:hAnsi="Arial" w:cs="Arial"/>
          <w:sz w:val="20"/>
          <w:szCs w:val="20"/>
        </w:rPr>
      </w:pPr>
      <w:r w:rsidRPr="00070279">
        <w:rPr>
          <w:rFonts w:ascii="Arial" w:hAnsi="Arial" w:cs="Arial"/>
          <w:sz w:val="20"/>
          <w:szCs w:val="20"/>
        </w:rPr>
        <w:t xml:space="preserve">Letter of Interest addressed to the Selection Committee that is no longer than two (2) pages in length, and which states specifically the firm’s successful experience in planning and designing very similar facilities in campus and/or other similar settings. </w:t>
      </w:r>
    </w:p>
    <w:p w14:paraId="7384B677" w14:textId="77777777" w:rsidR="000F4C85" w:rsidRPr="00070279" w:rsidRDefault="000F4C85" w:rsidP="000F4C85">
      <w:pPr>
        <w:numPr>
          <w:ilvl w:val="0"/>
          <w:numId w:val="1"/>
        </w:numPr>
        <w:tabs>
          <w:tab w:val="num" w:pos="-2160"/>
        </w:tabs>
        <w:jc w:val="both"/>
        <w:rPr>
          <w:rFonts w:ascii="Arial" w:hAnsi="Arial" w:cs="Arial"/>
          <w:sz w:val="20"/>
          <w:szCs w:val="20"/>
        </w:rPr>
      </w:pPr>
      <w:r w:rsidRPr="00070279">
        <w:rPr>
          <w:rFonts w:ascii="Arial" w:hAnsi="Arial" w:cs="Arial"/>
          <w:sz w:val="20"/>
          <w:szCs w:val="20"/>
        </w:rPr>
        <w:t>Statement of Qualifications using the Office of Contract Administration Services (OCAS) standard form which the firm can obtain from the OCAS website at:</w:t>
      </w:r>
    </w:p>
    <w:p w14:paraId="4558F0A9" w14:textId="77777777" w:rsidR="000F4C85" w:rsidRPr="00070279" w:rsidRDefault="000F4C85" w:rsidP="000F4C85">
      <w:pPr>
        <w:ind w:left="1080"/>
        <w:jc w:val="both"/>
        <w:rPr>
          <w:rFonts w:ascii="Arial" w:hAnsi="Arial" w:cs="Arial"/>
          <w:sz w:val="20"/>
          <w:szCs w:val="20"/>
        </w:rPr>
      </w:pPr>
    </w:p>
    <w:p w14:paraId="00155FEF" w14:textId="77777777" w:rsidR="000F4C85" w:rsidRPr="00070279" w:rsidRDefault="000F4C85" w:rsidP="000F4C85">
      <w:pPr>
        <w:ind w:left="1080"/>
        <w:jc w:val="both"/>
        <w:rPr>
          <w:rFonts w:ascii="Arial" w:hAnsi="Arial" w:cs="Arial"/>
          <w:sz w:val="20"/>
          <w:szCs w:val="20"/>
        </w:rPr>
      </w:pPr>
      <w:r w:rsidRPr="00070279">
        <w:rPr>
          <w:rFonts w:ascii="Arial" w:hAnsi="Arial" w:cs="Arial"/>
          <w:sz w:val="20"/>
          <w:szCs w:val="20"/>
        </w:rPr>
        <w:t xml:space="preserve"> </w:t>
      </w:r>
      <w:hyperlink r:id="rId12" w:history="1">
        <w:r w:rsidRPr="004E5D09">
          <w:rPr>
            <w:rStyle w:val="Hyperlink"/>
            <w:rFonts w:ascii="Arial" w:hAnsi="Arial"/>
            <w:color w:val="auto"/>
            <w:sz w:val="20"/>
          </w:rPr>
          <w:t>https://www.fm.virginia.edu/docs/fpc/contractadmin/SOQ-form.pdf</w:t>
        </w:r>
      </w:hyperlink>
      <w:r w:rsidRPr="00070279">
        <w:rPr>
          <w:rFonts w:ascii="Arial" w:hAnsi="Arial" w:cs="Arial"/>
          <w:sz w:val="20"/>
          <w:szCs w:val="20"/>
        </w:rPr>
        <w:t>.</w:t>
      </w:r>
    </w:p>
    <w:p w14:paraId="4F0E13D0" w14:textId="77777777" w:rsidR="000F4C85" w:rsidRPr="00070279" w:rsidRDefault="000F4C85" w:rsidP="000F4C85">
      <w:pPr>
        <w:ind w:left="1080"/>
        <w:jc w:val="both"/>
        <w:rPr>
          <w:rFonts w:ascii="Arial" w:hAnsi="Arial" w:cs="Arial"/>
          <w:sz w:val="20"/>
          <w:szCs w:val="20"/>
        </w:rPr>
      </w:pPr>
    </w:p>
    <w:p w14:paraId="6A1AF10C" w14:textId="69459F6E" w:rsidR="000F4C85" w:rsidRPr="00070279" w:rsidRDefault="000F4C85" w:rsidP="000F4C85">
      <w:pPr>
        <w:ind w:left="1080"/>
        <w:jc w:val="both"/>
        <w:rPr>
          <w:rFonts w:ascii="Arial" w:hAnsi="Arial" w:cs="Arial"/>
          <w:sz w:val="20"/>
          <w:szCs w:val="20"/>
        </w:rPr>
      </w:pPr>
      <w:r w:rsidRPr="00070279">
        <w:rPr>
          <w:rStyle w:val="Hyperlink"/>
          <w:rFonts w:ascii="Arial" w:hAnsi="Arial" w:cs="Arial"/>
          <w:color w:val="auto"/>
          <w:sz w:val="20"/>
          <w:szCs w:val="20"/>
          <w:u w:val="none"/>
        </w:rPr>
        <w:t>The email address provided should be for the person who will receive information regarding this RFQ</w:t>
      </w:r>
      <w:r w:rsidR="005A2115">
        <w:rPr>
          <w:rStyle w:val="Hyperlink"/>
          <w:rFonts w:ascii="Arial" w:hAnsi="Arial" w:cs="Arial"/>
          <w:color w:val="auto"/>
          <w:sz w:val="20"/>
          <w:szCs w:val="20"/>
          <w:u w:val="none"/>
        </w:rPr>
        <w:t>.</w:t>
      </w:r>
      <w:r w:rsidRPr="00070279">
        <w:rPr>
          <w:rStyle w:val="Hyperlink"/>
          <w:rFonts w:ascii="Arial" w:hAnsi="Arial" w:cs="Arial"/>
          <w:color w:val="auto"/>
          <w:sz w:val="20"/>
          <w:szCs w:val="20"/>
          <w:u w:val="none"/>
        </w:rPr>
        <w:t xml:space="preserve"> </w:t>
      </w:r>
      <w:r w:rsidR="005A2115">
        <w:rPr>
          <w:rStyle w:val="Hyperlink"/>
          <w:rFonts w:ascii="Arial" w:hAnsi="Arial" w:cs="Arial"/>
          <w:color w:val="auto"/>
          <w:sz w:val="20"/>
          <w:szCs w:val="20"/>
          <w:u w:val="none"/>
        </w:rPr>
        <w:t>N</w:t>
      </w:r>
      <w:r w:rsidRPr="00070279">
        <w:rPr>
          <w:rStyle w:val="Hyperlink"/>
          <w:rFonts w:ascii="Arial" w:hAnsi="Arial" w:cs="Arial"/>
          <w:color w:val="auto"/>
          <w:sz w:val="20"/>
          <w:szCs w:val="20"/>
          <w:u w:val="none"/>
        </w:rPr>
        <w:t>o general firm or marketing emails please.</w:t>
      </w:r>
    </w:p>
    <w:p w14:paraId="269E42B6" w14:textId="77777777" w:rsidR="000F4C85" w:rsidRPr="00070279" w:rsidRDefault="000F4C85" w:rsidP="000F4C85">
      <w:pPr>
        <w:pStyle w:val="ListParagraph"/>
        <w:numPr>
          <w:ilvl w:val="0"/>
          <w:numId w:val="1"/>
        </w:numPr>
        <w:jc w:val="both"/>
        <w:rPr>
          <w:rFonts w:ascii="Arial" w:hAnsi="Arial" w:cs="Arial"/>
          <w:sz w:val="20"/>
          <w:szCs w:val="20"/>
        </w:rPr>
      </w:pPr>
      <w:r w:rsidRPr="00070279">
        <w:rPr>
          <w:rFonts w:ascii="Arial" w:hAnsi="Arial" w:cs="Arial"/>
          <w:sz w:val="20"/>
          <w:szCs w:val="20"/>
        </w:rPr>
        <w:t>Representative images of the projects listed under “Recent Project Experience” in the Statement of Qualifications.</w:t>
      </w:r>
    </w:p>
    <w:p w14:paraId="2072026E" w14:textId="77777777" w:rsidR="000F4C85" w:rsidRPr="00070279" w:rsidRDefault="000F4C85" w:rsidP="000F4C85">
      <w:pPr>
        <w:numPr>
          <w:ilvl w:val="0"/>
          <w:numId w:val="1"/>
        </w:numPr>
        <w:tabs>
          <w:tab w:val="num" w:pos="-2160"/>
        </w:tabs>
        <w:jc w:val="both"/>
        <w:rPr>
          <w:rFonts w:ascii="Arial" w:hAnsi="Arial" w:cs="Arial"/>
          <w:sz w:val="20"/>
          <w:szCs w:val="20"/>
        </w:rPr>
      </w:pPr>
      <w:r w:rsidRPr="00070279">
        <w:rPr>
          <w:rFonts w:ascii="Arial" w:hAnsi="Arial" w:cs="Arial"/>
          <w:sz w:val="20"/>
          <w:szCs w:val="20"/>
        </w:rPr>
        <w:t>Standard forms AE-1 through AE-6 which are available at:</w:t>
      </w:r>
    </w:p>
    <w:p w14:paraId="50D40649" w14:textId="77777777" w:rsidR="000F4C85" w:rsidRPr="00070279" w:rsidRDefault="000F4C85" w:rsidP="000F4C85">
      <w:pPr>
        <w:ind w:left="720"/>
        <w:jc w:val="both"/>
        <w:rPr>
          <w:rFonts w:ascii="Arial" w:hAnsi="Arial" w:cs="Arial"/>
          <w:sz w:val="20"/>
          <w:szCs w:val="20"/>
        </w:rPr>
      </w:pPr>
    </w:p>
    <w:p w14:paraId="7101ED91" w14:textId="77777777" w:rsidR="000F4C85" w:rsidRPr="00070279" w:rsidRDefault="000F4C85" w:rsidP="000F4C85">
      <w:pPr>
        <w:tabs>
          <w:tab w:val="num" w:pos="-2160"/>
        </w:tabs>
        <w:jc w:val="center"/>
        <w:rPr>
          <w:rFonts w:ascii="Arial" w:hAnsi="Arial" w:cs="Arial"/>
          <w:sz w:val="20"/>
          <w:szCs w:val="20"/>
        </w:rPr>
      </w:pPr>
      <w:r w:rsidRPr="00070279">
        <w:rPr>
          <w:rFonts w:ascii="Arial" w:hAnsi="Arial" w:cs="Arial"/>
          <w:sz w:val="20"/>
          <w:szCs w:val="20"/>
        </w:rPr>
        <w:tab/>
        <w:t xml:space="preserve">     </w:t>
      </w:r>
      <w:hyperlink r:id="rId13" w:history="1">
        <w:r w:rsidRPr="004E5D09">
          <w:rPr>
            <w:rStyle w:val="Hyperlink"/>
            <w:rFonts w:ascii="Arial" w:hAnsi="Arial"/>
            <w:color w:val="auto"/>
            <w:sz w:val="20"/>
          </w:rPr>
          <w:t>https://dgs.virginia.gov/globalassets/business-units/bcom/documents/forms/dgs-30-004_03-19_ae_data_forms.xlsx</w:t>
        </w:r>
      </w:hyperlink>
    </w:p>
    <w:p w14:paraId="7203C5B7" w14:textId="77777777" w:rsidR="000F4C85" w:rsidRPr="00070279" w:rsidRDefault="000F4C85" w:rsidP="000F4C85">
      <w:pPr>
        <w:tabs>
          <w:tab w:val="num" w:pos="-2160"/>
        </w:tabs>
        <w:rPr>
          <w:rFonts w:ascii="Arial" w:hAnsi="Arial" w:cs="Arial"/>
          <w:sz w:val="20"/>
          <w:szCs w:val="20"/>
        </w:rPr>
      </w:pPr>
    </w:p>
    <w:p w14:paraId="15C4E901" w14:textId="77777777" w:rsidR="000F4C85" w:rsidRPr="00070279" w:rsidRDefault="000F4C85" w:rsidP="000F4C85">
      <w:pPr>
        <w:tabs>
          <w:tab w:val="num" w:pos="-2160"/>
        </w:tabs>
        <w:ind w:left="1080"/>
        <w:jc w:val="both"/>
        <w:rPr>
          <w:rFonts w:ascii="Arial" w:hAnsi="Arial" w:cs="Arial"/>
          <w:sz w:val="20"/>
          <w:szCs w:val="20"/>
        </w:rPr>
      </w:pPr>
      <w:r w:rsidRPr="00070279">
        <w:rPr>
          <w:rFonts w:ascii="Arial" w:hAnsi="Arial" w:cs="Arial"/>
          <w:sz w:val="20"/>
          <w:szCs w:val="20"/>
        </w:rPr>
        <w:t>If proposal is a joint venture or association or two or more firms, UVA requires forms AE-1 through AE-6 for each firm, with the proposed division of A/E services clearly indicated by firm and by individual staff members.</w:t>
      </w:r>
    </w:p>
    <w:p w14:paraId="3E2B9804" w14:textId="77777777" w:rsidR="000F4C85" w:rsidRPr="00070279" w:rsidRDefault="000F4C85" w:rsidP="000F4C85">
      <w:pPr>
        <w:numPr>
          <w:ilvl w:val="0"/>
          <w:numId w:val="1"/>
        </w:numPr>
        <w:tabs>
          <w:tab w:val="num" w:pos="-2160"/>
        </w:tabs>
        <w:jc w:val="both"/>
        <w:rPr>
          <w:rFonts w:ascii="Arial" w:hAnsi="Arial" w:cs="Arial"/>
          <w:sz w:val="20"/>
          <w:szCs w:val="20"/>
        </w:rPr>
      </w:pPr>
      <w:r w:rsidRPr="00070279">
        <w:rPr>
          <w:rFonts w:ascii="Arial" w:hAnsi="Arial" w:cs="Arial"/>
          <w:sz w:val="20"/>
          <w:szCs w:val="20"/>
        </w:rPr>
        <w:t>Firms can list Subconsultants on the AE-1 or firms can submit an AE-2 for them, but firms should not submit any other AE forms for Subconsultants at this time.</w:t>
      </w:r>
    </w:p>
    <w:p w14:paraId="2973A453" w14:textId="77777777" w:rsidR="000F4C85" w:rsidRPr="00070279" w:rsidRDefault="000F4C85" w:rsidP="000F4C85">
      <w:pPr>
        <w:numPr>
          <w:ilvl w:val="0"/>
          <w:numId w:val="1"/>
        </w:numPr>
        <w:tabs>
          <w:tab w:val="num" w:pos="-2160"/>
        </w:tabs>
        <w:jc w:val="both"/>
        <w:rPr>
          <w:rFonts w:ascii="Arial" w:hAnsi="Arial" w:cs="Arial"/>
          <w:sz w:val="20"/>
          <w:szCs w:val="20"/>
        </w:rPr>
      </w:pPr>
      <w:r w:rsidRPr="00070279">
        <w:rPr>
          <w:rFonts w:ascii="Arial" w:hAnsi="Arial" w:cs="Arial"/>
          <w:sz w:val="20"/>
          <w:szCs w:val="20"/>
        </w:rPr>
        <w:t>Current references and current contact information for each project (five-project minimum) featured in AE forms above. Include contact information for an Owner’s Representative, a User Client, and a Construction Manager (CM) for each project.</w:t>
      </w:r>
    </w:p>
    <w:p w14:paraId="5473D9F2" w14:textId="77777777" w:rsidR="00285564" w:rsidRPr="00070279" w:rsidRDefault="00285564" w:rsidP="00285564">
      <w:pPr>
        <w:jc w:val="both"/>
        <w:rPr>
          <w:rFonts w:ascii="Arial" w:hAnsi="Arial" w:cs="Arial"/>
          <w:sz w:val="20"/>
          <w:szCs w:val="20"/>
        </w:rPr>
      </w:pPr>
    </w:p>
    <w:p w14:paraId="7B7CF1ED" w14:textId="38F9CC58" w:rsidR="00285564" w:rsidRPr="00070279" w:rsidRDefault="00285564" w:rsidP="00285564">
      <w:pPr>
        <w:jc w:val="both"/>
        <w:rPr>
          <w:rFonts w:ascii="Arial" w:hAnsi="Arial" w:cs="Arial"/>
          <w:sz w:val="20"/>
          <w:szCs w:val="20"/>
        </w:rPr>
      </w:pPr>
      <w:r w:rsidRPr="00070279">
        <w:rPr>
          <w:rFonts w:ascii="Arial" w:hAnsi="Arial" w:cs="Arial"/>
          <w:sz w:val="20"/>
          <w:szCs w:val="20"/>
        </w:rPr>
        <w:t xml:space="preserve">Submittals will be evaluated based on the demonstrated significant experience of the firm and its proposed personnel with similar facilities and projects within a </w:t>
      </w:r>
      <w:r w:rsidR="000020A6">
        <w:rPr>
          <w:rFonts w:ascii="Arial" w:hAnsi="Arial" w:cs="Arial"/>
          <w:sz w:val="20"/>
          <w:szCs w:val="20"/>
        </w:rPr>
        <w:t>h</w:t>
      </w:r>
      <w:r w:rsidR="00837D33">
        <w:rPr>
          <w:rFonts w:ascii="Arial" w:hAnsi="Arial" w:cs="Arial"/>
          <w:sz w:val="20"/>
          <w:szCs w:val="20"/>
        </w:rPr>
        <w:t>igher education</w:t>
      </w:r>
      <w:r w:rsidRPr="00070279">
        <w:rPr>
          <w:rFonts w:ascii="Arial" w:hAnsi="Arial" w:cs="Arial"/>
          <w:sz w:val="20"/>
          <w:szCs w:val="20"/>
        </w:rPr>
        <w:t xml:space="preserve"> </w:t>
      </w:r>
      <w:r w:rsidR="001042D4" w:rsidRPr="00070279">
        <w:rPr>
          <w:rFonts w:ascii="Arial" w:hAnsi="Arial" w:cs="Arial"/>
          <w:sz w:val="20"/>
          <w:szCs w:val="20"/>
        </w:rPr>
        <w:t>setting</w:t>
      </w:r>
      <w:r w:rsidRPr="00070279">
        <w:rPr>
          <w:rFonts w:ascii="Arial" w:hAnsi="Arial" w:cs="Arial"/>
          <w:sz w:val="20"/>
          <w:szCs w:val="20"/>
        </w:rPr>
        <w:t xml:space="preserve">; the ability to meet specific </w:t>
      </w:r>
      <w:r w:rsidR="004E5D09">
        <w:rPr>
          <w:rFonts w:ascii="Arial" w:hAnsi="Arial" w:cs="Arial"/>
          <w:sz w:val="20"/>
          <w:szCs w:val="20"/>
        </w:rPr>
        <w:t>P</w:t>
      </w:r>
      <w:r w:rsidRPr="00070279">
        <w:rPr>
          <w:rFonts w:ascii="Arial" w:hAnsi="Arial" w:cs="Arial"/>
          <w:sz w:val="20"/>
          <w:szCs w:val="20"/>
        </w:rPr>
        <w:t>roject objectives, e.g., budget, schedule, quality, etc.; successful experience with HECOM; experience in design with CM/</w:t>
      </w:r>
      <w:r w:rsidR="001042D4" w:rsidRPr="00070279">
        <w:rPr>
          <w:rFonts w:ascii="Arial" w:hAnsi="Arial" w:cs="Arial"/>
          <w:sz w:val="20"/>
          <w:szCs w:val="20"/>
        </w:rPr>
        <w:t xml:space="preserve"> </w:t>
      </w:r>
      <w:r w:rsidRPr="00070279">
        <w:rPr>
          <w:rFonts w:ascii="Arial" w:hAnsi="Arial" w:cs="Arial"/>
          <w:sz w:val="20"/>
          <w:szCs w:val="20"/>
        </w:rPr>
        <w:t xml:space="preserve">Subcontractor participation; experience with completion of sequential trade packages for construction; and other criteria as the Screening Committee may determine. Subsequently, the </w:t>
      </w:r>
      <w:r w:rsidRPr="008B0038">
        <w:rPr>
          <w:rFonts w:ascii="Arial" w:hAnsi="Arial" w:cs="Arial"/>
          <w:sz w:val="20"/>
          <w:szCs w:val="20"/>
        </w:rPr>
        <w:t>shortlisted</w:t>
      </w:r>
      <w:r w:rsidRPr="00070279">
        <w:rPr>
          <w:rFonts w:ascii="Arial" w:hAnsi="Arial" w:cs="Arial"/>
          <w:sz w:val="20"/>
          <w:szCs w:val="20"/>
        </w:rPr>
        <w:t xml:space="preserve"> firms will receive a detailed Request for Proposal (RFP) and </w:t>
      </w:r>
      <w:r w:rsidR="00B03A92">
        <w:rPr>
          <w:rFonts w:ascii="Arial" w:hAnsi="Arial" w:cs="Arial"/>
          <w:sz w:val="20"/>
          <w:szCs w:val="20"/>
        </w:rPr>
        <w:t>the University will</w:t>
      </w:r>
      <w:r w:rsidRPr="00665254">
        <w:rPr>
          <w:rFonts w:ascii="Arial" w:hAnsi="Arial" w:cs="Arial"/>
          <w:sz w:val="20"/>
          <w:szCs w:val="20"/>
        </w:rPr>
        <w:t xml:space="preserve"> invite </w:t>
      </w:r>
      <w:r w:rsidR="00B03A92">
        <w:rPr>
          <w:rFonts w:ascii="Arial" w:hAnsi="Arial" w:cs="Arial"/>
          <w:sz w:val="20"/>
          <w:szCs w:val="20"/>
        </w:rPr>
        <w:t>them</w:t>
      </w:r>
      <w:r w:rsidRPr="00070279">
        <w:rPr>
          <w:rFonts w:ascii="Arial" w:hAnsi="Arial" w:cs="Arial"/>
          <w:sz w:val="20"/>
          <w:szCs w:val="20"/>
        </w:rPr>
        <w:t xml:space="preserve"> to present a more detailed response and make an oral presentation.</w:t>
      </w:r>
    </w:p>
    <w:p w14:paraId="035A0936" w14:textId="77777777" w:rsidR="00285564" w:rsidRPr="00070279" w:rsidRDefault="00285564" w:rsidP="00285564">
      <w:pPr>
        <w:jc w:val="both"/>
        <w:rPr>
          <w:rFonts w:ascii="Arial" w:hAnsi="Arial" w:cs="Arial"/>
          <w:sz w:val="20"/>
          <w:szCs w:val="20"/>
        </w:rPr>
      </w:pPr>
    </w:p>
    <w:p w14:paraId="302016B0" w14:textId="77777777" w:rsidR="00285564" w:rsidRPr="00070279" w:rsidRDefault="00285564" w:rsidP="00285564">
      <w:pPr>
        <w:jc w:val="both"/>
        <w:rPr>
          <w:rFonts w:ascii="Arial" w:hAnsi="Arial" w:cs="Arial"/>
          <w:sz w:val="20"/>
          <w:szCs w:val="20"/>
        </w:rPr>
      </w:pPr>
      <w:r w:rsidRPr="00070279">
        <w:rPr>
          <w:rFonts w:ascii="Arial" w:hAnsi="Arial" w:cs="Arial"/>
          <w:sz w:val="20"/>
          <w:szCs w:val="20"/>
        </w:rPr>
        <w:t xml:space="preserve">The </w:t>
      </w:r>
      <w:r w:rsidR="00FD752A" w:rsidRPr="00070279">
        <w:rPr>
          <w:rFonts w:ascii="Arial" w:hAnsi="Arial" w:cs="Arial"/>
          <w:sz w:val="20"/>
          <w:szCs w:val="20"/>
        </w:rPr>
        <w:t xml:space="preserve">University must receive the </w:t>
      </w:r>
      <w:r w:rsidRPr="00070279">
        <w:rPr>
          <w:rFonts w:ascii="Arial" w:hAnsi="Arial" w:cs="Arial"/>
          <w:sz w:val="20"/>
          <w:szCs w:val="20"/>
        </w:rPr>
        <w:t>above submission materials according to the schedule above at the following address:</w:t>
      </w:r>
    </w:p>
    <w:p w14:paraId="5A132F02" w14:textId="77777777" w:rsidR="00285564" w:rsidRDefault="00285564" w:rsidP="00285564">
      <w:pPr>
        <w:jc w:val="both"/>
        <w:rPr>
          <w:rFonts w:ascii="Arial" w:hAnsi="Arial" w:cs="Arial"/>
          <w:sz w:val="20"/>
          <w:szCs w:val="20"/>
        </w:rPr>
      </w:pPr>
    </w:p>
    <w:p w14:paraId="33AC4484" w14:textId="77777777" w:rsidR="00DE4D0E" w:rsidRPr="00B909BA" w:rsidRDefault="00DE4D0E" w:rsidP="00DE4D0E">
      <w:pPr>
        <w:jc w:val="center"/>
        <w:rPr>
          <w:rFonts w:ascii="Arial" w:hAnsi="Arial" w:cs="Arial"/>
          <w:sz w:val="20"/>
          <w:szCs w:val="20"/>
        </w:rPr>
      </w:pPr>
      <w:r w:rsidRPr="00B909BA">
        <w:rPr>
          <w:rFonts w:ascii="Arial" w:hAnsi="Arial" w:cs="Arial"/>
          <w:sz w:val="20"/>
          <w:szCs w:val="20"/>
        </w:rPr>
        <w:t>University of Virginia</w:t>
      </w:r>
    </w:p>
    <w:p w14:paraId="72CD466E" w14:textId="77777777" w:rsidR="00DE4D0E" w:rsidRPr="00B909BA" w:rsidRDefault="00DE4D0E" w:rsidP="00DE4D0E">
      <w:pPr>
        <w:jc w:val="center"/>
        <w:rPr>
          <w:rFonts w:ascii="Arial" w:hAnsi="Arial" w:cs="Arial"/>
          <w:sz w:val="20"/>
          <w:szCs w:val="20"/>
        </w:rPr>
      </w:pPr>
      <w:r w:rsidRPr="00B909BA">
        <w:rPr>
          <w:rFonts w:ascii="Arial" w:hAnsi="Arial" w:cs="Arial"/>
          <w:sz w:val="20"/>
          <w:szCs w:val="20"/>
        </w:rPr>
        <w:t>Capital Construction &amp; Renovations, Office of Contract Administration Services</w:t>
      </w:r>
    </w:p>
    <w:p w14:paraId="4813D8EE" w14:textId="77777777" w:rsidR="00DE4D0E" w:rsidRPr="00B909BA" w:rsidRDefault="00DE4D0E" w:rsidP="00DE4D0E">
      <w:pPr>
        <w:jc w:val="center"/>
        <w:rPr>
          <w:rFonts w:ascii="Arial" w:hAnsi="Arial" w:cs="Arial"/>
          <w:bCs/>
          <w:sz w:val="20"/>
          <w:szCs w:val="20"/>
        </w:rPr>
      </w:pPr>
      <w:r w:rsidRPr="00B909BA">
        <w:rPr>
          <w:rFonts w:ascii="Arial" w:hAnsi="Arial" w:cs="Arial"/>
          <w:sz w:val="20"/>
          <w:szCs w:val="20"/>
        </w:rPr>
        <w:t xml:space="preserve">Attention:  </w:t>
      </w:r>
      <w:r w:rsidRPr="00B909BA">
        <w:rPr>
          <w:rFonts w:ascii="Arial" w:hAnsi="Arial" w:cs="Arial"/>
          <w:bCs/>
          <w:sz w:val="20"/>
          <w:szCs w:val="20"/>
        </w:rPr>
        <w:t>Bruce Jackson</w:t>
      </w:r>
    </w:p>
    <w:p w14:paraId="3C75FCC0" w14:textId="77777777" w:rsidR="00DE4D0E" w:rsidRPr="00B909BA" w:rsidRDefault="00DE4D0E" w:rsidP="00DE4D0E">
      <w:pPr>
        <w:jc w:val="center"/>
        <w:rPr>
          <w:rFonts w:ascii="Arial" w:hAnsi="Arial" w:cs="Arial"/>
          <w:sz w:val="20"/>
          <w:szCs w:val="20"/>
        </w:rPr>
      </w:pPr>
      <w:r w:rsidRPr="00B909BA">
        <w:rPr>
          <w:rFonts w:ascii="Arial" w:hAnsi="Arial" w:cs="Arial"/>
          <w:sz w:val="20"/>
          <w:szCs w:val="20"/>
        </w:rPr>
        <w:t xml:space="preserve"> 1571 Pratt Drive, Facilities Management Shop #2</w:t>
      </w:r>
    </w:p>
    <w:p w14:paraId="156E26DF" w14:textId="77777777" w:rsidR="00DE4D0E" w:rsidRPr="00B909BA" w:rsidRDefault="00DE4D0E" w:rsidP="00DE4D0E">
      <w:pPr>
        <w:tabs>
          <w:tab w:val="center" w:pos="4320"/>
          <w:tab w:val="left" w:pos="6508"/>
        </w:tabs>
        <w:jc w:val="center"/>
        <w:rPr>
          <w:rFonts w:ascii="Arial" w:hAnsi="Arial" w:cs="Arial"/>
          <w:sz w:val="20"/>
          <w:szCs w:val="20"/>
        </w:rPr>
      </w:pPr>
      <w:r w:rsidRPr="00B909BA">
        <w:rPr>
          <w:rFonts w:ascii="Arial" w:hAnsi="Arial" w:cs="Arial"/>
          <w:sz w:val="20"/>
          <w:szCs w:val="20"/>
        </w:rPr>
        <w:t xml:space="preserve">Charlottesville, VA 22904 </w:t>
      </w:r>
    </w:p>
    <w:p w14:paraId="3DD5F9AD" w14:textId="77777777" w:rsidR="00DE4D0E" w:rsidRPr="00B909BA" w:rsidRDefault="00DE4D0E" w:rsidP="00DE4D0E">
      <w:pPr>
        <w:tabs>
          <w:tab w:val="center" w:pos="4320"/>
          <w:tab w:val="left" w:pos="6508"/>
        </w:tabs>
        <w:jc w:val="center"/>
        <w:rPr>
          <w:rFonts w:ascii="Arial" w:hAnsi="Arial" w:cs="Arial"/>
          <w:b/>
          <w:bCs/>
          <w:sz w:val="20"/>
          <w:szCs w:val="20"/>
        </w:rPr>
      </w:pPr>
      <w:r w:rsidRPr="00B909BA">
        <w:rPr>
          <w:rFonts w:ascii="Arial" w:hAnsi="Arial" w:cs="Arial"/>
          <w:b/>
          <w:sz w:val="20"/>
          <w:szCs w:val="20"/>
        </w:rPr>
        <w:t>Mailing address:</w:t>
      </w:r>
    </w:p>
    <w:p w14:paraId="54D83252" w14:textId="77777777" w:rsidR="00DE4D0E" w:rsidRPr="00B909BA" w:rsidRDefault="00DE4D0E" w:rsidP="00DE4D0E">
      <w:pPr>
        <w:tabs>
          <w:tab w:val="center" w:pos="4320"/>
          <w:tab w:val="left" w:pos="6508"/>
        </w:tabs>
        <w:jc w:val="center"/>
        <w:rPr>
          <w:rFonts w:ascii="Arial" w:hAnsi="Arial" w:cs="Arial"/>
          <w:b/>
          <w:bCs/>
          <w:sz w:val="20"/>
          <w:szCs w:val="20"/>
        </w:rPr>
      </w:pPr>
      <w:r w:rsidRPr="00B909BA">
        <w:rPr>
          <w:rFonts w:ascii="Arial" w:hAnsi="Arial" w:cs="Arial"/>
          <w:b/>
          <w:bCs/>
          <w:sz w:val="20"/>
          <w:szCs w:val="20"/>
        </w:rPr>
        <w:t>P.O. Box 400735</w:t>
      </w:r>
    </w:p>
    <w:p w14:paraId="050F50C7" w14:textId="77777777" w:rsidR="00DE4D0E" w:rsidRPr="00B909BA" w:rsidRDefault="00DE4D0E" w:rsidP="00DE4D0E">
      <w:pPr>
        <w:tabs>
          <w:tab w:val="center" w:pos="4320"/>
          <w:tab w:val="left" w:pos="6508"/>
        </w:tabs>
        <w:jc w:val="center"/>
        <w:rPr>
          <w:rFonts w:ascii="Arial" w:hAnsi="Arial" w:cs="Arial"/>
          <w:b/>
          <w:bCs/>
          <w:sz w:val="20"/>
          <w:szCs w:val="20"/>
        </w:rPr>
      </w:pPr>
      <w:r w:rsidRPr="00B909BA">
        <w:rPr>
          <w:rFonts w:ascii="Arial" w:hAnsi="Arial" w:cs="Arial"/>
          <w:b/>
          <w:bCs/>
          <w:sz w:val="20"/>
          <w:szCs w:val="20"/>
        </w:rPr>
        <w:t>Charlottesville, VA 22904-4735</w:t>
      </w:r>
    </w:p>
    <w:p w14:paraId="379AA5BB" w14:textId="77777777" w:rsidR="00DE4D0E" w:rsidRPr="00B909BA" w:rsidRDefault="00DE4D0E" w:rsidP="00DE4D0E">
      <w:pPr>
        <w:tabs>
          <w:tab w:val="center" w:pos="4320"/>
          <w:tab w:val="left" w:pos="6508"/>
        </w:tabs>
        <w:jc w:val="center"/>
        <w:rPr>
          <w:rFonts w:ascii="Arial" w:hAnsi="Arial" w:cs="Arial"/>
          <w:b/>
          <w:bCs/>
          <w:sz w:val="20"/>
          <w:szCs w:val="20"/>
        </w:rPr>
      </w:pPr>
    </w:p>
    <w:p w14:paraId="07C38EE4" w14:textId="42D4BCB1" w:rsidR="00DE4D0E" w:rsidRDefault="00DE4D0E" w:rsidP="00DE4D0E">
      <w:pPr>
        <w:jc w:val="center"/>
        <w:rPr>
          <w:rFonts w:ascii="Arial" w:hAnsi="Arial" w:cs="Arial"/>
          <w:sz w:val="20"/>
          <w:szCs w:val="20"/>
        </w:rPr>
      </w:pPr>
      <w:r w:rsidRPr="00B909BA">
        <w:rPr>
          <w:rFonts w:ascii="Arial" w:hAnsi="Arial" w:cs="Arial"/>
          <w:b/>
          <w:bCs/>
          <w:sz w:val="20"/>
          <w:szCs w:val="20"/>
        </w:rPr>
        <w:t xml:space="preserve">Questions: 434-924-6387or </w:t>
      </w:r>
      <w:hyperlink r:id="rId14" w:history="1">
        <w:r w:rsidRPr="00B909BA">
          <w:rPr>
            <w:rStyle w:val="Hyperlink"/>
            <w:rFonts w:ascii="Arial" w:hAnsi="Arial" w:cs="Arial"/>
            <w:b/>
            <w:bCs/>
            <w:color w:val="auto"/>
            <w:sz w:val="20"/>
            <w:szCs w:val="20"/>
          </w:rPr>
          <w:t>brj2n@virginia.edu</w:t>
        </w:r>
      </w:hyperlink>
    </w:p>
    <w:p w14:paraId="58FB16F3" w14:textId="77777777" w:rsidR="00DE4D0E" w:rsidRPr="00070279" w:rsidRDefault="00DE4D0E" w:rsidP="00285564">
      <w:pPr>
        <w:jc w:val="both"/>
        <w:rPr>
          <w:rFonts w:ascii="Arial" w:hAnsi="Arial" w:cs="Arial"/>
          <w:sz w:val="20"/>
          <w:szCs w:val="20"/>
        </w:rPr>
      </w:pPr>
    </w:p>
    <w:p w14:paraId="3002613E" w14:textId="77777777" w:rsidR="00285564" w:rsidRPr="00070279" w:rsidRDefault="00285564" w:rsidP="00285564">
      <w:pPr>
        <w:keepNext/>
        <w:keepLines/>
        <w:tabs>
          <w:tab w:val="center" w:pos="4320"/>
          <w:tab w:val="left" w:pos="6508"/>
        </w:tabs>
        <w:jc w:val="both"/>
        <w:rPr>
          <w:rFonts w:ascii="Arial" w:hAnsi="Arial" w:cs="Arial"/>
          <w:sz w:val="20"/>
          <w:szCs w:val="20"/>
        </w:rPr>
      </w:pPr>
      <w:r w:rsidRPr="00070279">
        <w:rPr>
          <w:rFonts w:ascii="Arial" w:hAnsi="Arial" w:cs="Arial"/>
          <w:sz w:val="20"/>
          <w:szCs w:val="20"/>
        </w:rPr>
        <w:t xml:space="preserve">Please do not contact the Project Manager or others at the University regarding this Project. </w:t>
      </w:r>
      <w:r w:rsidR="00E24D3F" w:rsidRPr="00070279">
        <w:rPr>
          <w:rFonts w:ascii="Arial" w:hAnsi="Arial" w:cs="Arial"/>
          <w:sz w:val="20"/>
          <w:szCs w:val="20"/>
        </w:rPr>
        <w:t>Firms should submit all questions and correspondence regarding this procurement through Bruce Jackson in the Office of Contract Administration Services.</w:t>
      </w:r>
    </w:p>
    <w:p w14:paraId="66594FE7" w14:textId="77777777" w:rsidR="00285564" w:rsidRPr="00070279" w:rsidRDefault="00285564" w:rsidP="00285564">
      <w:pPr>
        <w:keepNext/>
        <w:keepLines/>
        <w:rPr>
          <w:rFonts w:ascii="Arial" w:hAnsi="Arial" w:cs="Arial"/>
          <w:sz w:val="20"/>
          <w:szCs w:val="20"/>
        </w:rPr>
      </w:pPr>
      <w:r w:rsidRPr="00070279">
        <w:rPr>
          <w:rFonts w:ascii="Arial" w:hAnsi="Arial" w:cs="Arial"/>
          <w:sz w:val="20"/>
          <w:szCs w:val="20"/>
        </w:rPr>
        <w:t xml:space="preserve">            </w:t>
      </w:r>
    </w:p>
    <w:p w14:paraId="0B5B3C98" w14:textId="77777777" w:rsidR="00E24D3F" w:rsidRPr="00070279" w:rsidRDefault="00E24D3F" w:rsidP="00E24D3F">
      <w:pPr>
        <w:keepNext/>
        <w:keepLines/>
        <w:jc w:val="both"/>
        <w:rPr>
          <w:rFonts w:ascii="Arial" w:hAnsi="Arial" w:cs="Arial"/>
          <w:sz w:val="20"/>
          <w:szCs w:val="20"/>
        </w:rPr>
      </w:pPr>
      <w:r w:rsidRPr="00070279">
        <w:rPr>
          <w:rFonts w:ascii="Arial" w:hAnsi="Arial" w:cs="Arial"/>
          <w:sz w:val="20"/>
          <w:szCs w:val="20"/>
        </w:rPr>
        <w:t>A copy of this Request for Qualifications is available on the Capital Construction &amp; Renovations, Office of Contract Administration Services website at:</w:t>
      </w:r>
    </w:p>
    <w:p w14:paraId="4630475E" w14:textId="77777777" w:rsidR="00E24D3F" w:rsidRPr="00070279" w:rsidRDefault="00E24D3F" w:rsidP="00E24D3F">
      <w:pPr>
        <w:keepNext/>
        <w:keepLines/>
        <w:jc w:val="both"/>
        <w:rPr>
          <w:rFonts w:ascii="Arial" w:hAnsi="Arial" w:cs="Arial"/>
          <w:sz w:val="20"/>
          <w:szCs w:val="20"/>
        </w:rPr>
      </w:pPr>
    </w:p>
    <w:p w14:paraId="452ECB2C" w14:textId="77777777" w:rsidR="00E24D3F" w:rsidRPr="00070279" w:rsidRDefault="00E24D3F" w:rsidP="00E24D3F">
      <w:pPr>
        <w:keepNext/>
        <w:keepLines/>
        <w:jc w:val="center"/>
        <w:rPr>
          <w:rFonts w:ascii="Arial" w:hAnsi="Arial" w:cs="Arial"/>
          <w:sz w:val="20"/>
          <w:szCs w:val="20"/>
        </w:rPr>
      </w:pPr>
      <w:hyperlink r:id="rId15" w:history="1">
        <w:r w:rsidRPr="004E5D09">
          <w:rPr>
            <w:rStyle w:val="Hyperlink"/>
            <w:rFonts w:ascii="Arial" w:hAnsi="Arial"/>
            <w:color w:val="auto"/>
            <w:sz w:val="20"/>
          </w:rPr>
          <w:t>https://www.fm.virginia.edu/depts/fpc/contractadmin/advertisements.html</w:t>
        </w:r>
      </w:hyperlink>
    </w:p>
    <w:p w14:paraId="2F3531A6" w14:textId="77777777" w:rsidR="00E24D3F" w:rsidRPr="00070279" w:rsidRDefault="00E24D3F" w:rsidP="00E24D3F">
      <w:pPr>
        <w:keepNext/>
        <w:keepLines/>
        <w:jc w:val="both"/>
        <w:rPr>
          <w:rFonts w:ascii="Arial" w:hAnsi="Arial" w:cs="Arial"/>
          <w:sz w:val="20"/>
          <w:szCs w:val="20"/>
        </w:rPr>
      </w:pPr>
    </w:p>
    <w:p w14:paraId="26BE7EE7" w14:textId="77777777" w:rsidR="00E24D3F" w:rsidRPr="00070279" w:rsidRDefault="00E24D3F" w:rsidP="00E24D3F">
      <w:pPr>
        <w:jc w:val="both"/>
        <w:rPr>
          <w:rFonts w:ascii="Arial" w:hAnsi="Arial" w:cs="Arial"/>
          <w:sz w:val="20"/>
          <w:szCs w:val="20"/>
        </w:rPr>
      </w:pPr>
      <w:r w:rsidRPr="00070279">
        <w:rPr>
          <w:rFonts w:ascii="Arial" w:hAnsi="Arial" w:cs="Arial"/>
          <w:sz w:val="20"/>
          <w:szCs w:val="20"/>
        </w:rPr>
        <w:t>The University will require the successful firm to have a license to do business in Virginia and be able to demonstrate professional registration.</w:t>
      </w:r>
    </w:p>
    <w:p w14:paraId="75173656" w14:textId="77777777" w:rsidR="00285564" w:rsidRPr="00070279" w:rsidRDefault="00285564" w:rsidP="00285564">
      <w:pPr>
        <w:rPr>
          <w:rFonts w:ascii="Arial" w:hAnsi="Arial" w:cs="Arial"/>
          <w:sz w:val="20"/>
          <w:szCs w:val="20"/>
        </w:rPr>
      </w:pPr>
    </w:p>
    <w:p w14:paraId="168C79F4" w14:textId="77777777" w:rsidR="00285564" w:rsidRPr="00070279" w:rsidRDefault="00285564" w:rsidP="00285564">
      <w:pPr>
        <w:jc w:val="both"/>
        <w:rPr>
          <w:rFonts w:ascii="Arial" w:hAnsi="Arial" w:cs="Arial"/>
          <w:b/>
          <w:sz w:val="20"/>
          <w:szCs w:val="20"/>
        </w:rPr>
      </w:pPr>
      <w:r w:rsidRPr="00070279">
        <w:rPr>
          <w:rFonts w:ascii="Arial" w:hAnsi="Arial" w:cs="Arial"/>
          <w:b/>
          <w:sz w:val="20"/>
          <w:szCs w:val="20"/>
        </w:rPr>
        <w:t>eVA Business to Government Vendor Registration:</w:t>
      </w:r>
    </w:p>
    <w:p w14:paraId="262F5118" w14:textId="77777777" w:rsidR="00455421" w:rsidRPr="00070279" w:rsidRDefault="00455421" w:rsidP="00285564">
      <w:pPr>
        <w:jc w:val="both"/>
        <w:rPr>
          <w:rFonts w:ascii="Arial" w:hAnsi="Arial" w:cs="Arial"/>
          <w:b/>
          <w:sz w:val="20"/>
          <w:szCs w:val="20"/>
        </w:rPr>
      </w:pPr>
    </w:p>
    <w:p w14:paraId="0046DC31" w14:textId="490646B9" w:rsidR="003D2138" w:rsidRPr="00070279" w:rsidRDefault="003D2138" w:rsidP="003D2138">
      <w:pPr>
        <w:jc w:val="both"/>
        <w:rPr>
          <w:rFonts w:ascii="Arial" w:hAnsi="Arial" w:cs="Arial"/>
          <w:sz w:val="20"/>
          <w:szCs w:val="20"/>
        </w:rPr>
      </w:pPr>
      <w:r w:rsidRPr="00070279">
        <w:rPr>
          <w:rFonts w:ascii="Arial" w:hAnsi="Arial" w:cs="Arial"/>
          <w:sz w:val="20"/>
          <w:szCs w:val="20"/>
        </w:rPr>
        <w:t xml:space="preserve">The eVA Internet electronic procurement solution, web site portal </w:t>
      </w:r>
      <w:hyperlink r:id="rId16" w:history="1">
        <w:r w:rsidRPr="004E5D09">
          <w:rPr>
            <w:rStyle w:val="Hyperlink"/>
            <w:rFonts w:ascii="Arial" w:hAnsi="Arial"/>
            <w:color w:val="auto"/>
            <w:sz w:val="20"/>
          </w:rPr>
          <w:t>https://www.eva.virginia.gov/</w:t>
        </w:r>
      </w:hyperlink>
      <w:r w:rsidRPr="00070279">
        <w:rPr>
          <w:rFonts w:ascii="Arial" w:hAnsi="Arial" w:cs="Arial"/>
          <w:sz w:val="20"/>
          <w:szCs w:val="20"/>
        </w:rPr>
        <w:t>, is the Commonwealth of Virginia’s comprehensive electronic procurement system. The portal is the gateway for firms to conduct business with state agencies and public bodies. The State expects all agencies and public bodies to use eVA. The State encourages all firms desiring to provide goods and/or services in the Commonwealth to participate in eVA. The University requires selected firms to register in eVA prior to the University making an award.</w:t>
      </w:r>
    </w:p>
    <w:p w14:paraId="3979E871" w14:textId="77777777" w:rsidR="003D2138" w:rsidRPr="00070279" w:rsidRDefault="003D2138" w:rsidP="003D2138">
      <w:pPr>
        <w:pStyle w:val="wfxfaxnum0"/>
        <w:jc w:val="both"/>
        <w:rPr>
          <w:rFonts w:ascii="Arial" w:hAnsi="Arial" w:cs="Arial"/>
          <w:sz w:val="20"/>
          <w:szCs w:val="20"/>
          <w:u w:val="single"/>
        </w:rPr>
      </w:pPr>
    </w:p>
    <w:p w14:paraId="14D70A13" w14:textId="77777777" w:rsidR="005F18E3" w:rsidRDefault="003D2138" w:rsidP="004E5D09">
      <w:pPr>
        <w:pStyle w:val="wfxfaxnum0"/>
        <w:jc w:val="both"/>
        <w:rPr>
          <w:rFonts w:ascii="Arial" w:hAnsi="Arial" w:cs="Arial"/>
          <w:sz w:val="20"/>
          <w:szCs w:val="20"/>
        </w:rPr>
      </w:pPr>
      <w:r w:rsidRPr="00070279">
        <w:rPr>
          <w:rFonts w:ascii="Arial" w:hAnsi="Arial" w:cs="Arial"/>
          <w:sz w:val="20"/>
          <w:szCs w:val="20"/>
        </w:rPr>
        <w:t xml:space="preserve">The University will consider the firm’s </w:t>
      </w:r>
      <w:r w:rsidR="00285564" w:rsidRPr="00B25D2A">
        <w:rPr>
          <w:rFonts w:ascii="Arial" w:hAnsi="Arial" w:cs="Arial"/>
          <w:sz w:val="20"/>
          <w:szCs w:val="20"/>
        </w:rPr>
        <w:t>past</w:t>
      </w:r>
      <w:r w:rsidRPr="00070279">
        <w:rPr>
          <w:rFonts w:ascii="Arial" w:hAnsi="Arial" w:cs="Arial"/>
          <w:sz w:val="20"/>
          <w:szCs w:val="20"/>
        </w:rPr>
        <w:t xml:space="preserve"> and proposed participation by “SWaM” firms in the evaluation of proposals including Minority-Owned (M), Women-Owned (W), Micro (O), Service-Disabled Veteran (SDV), Small Business (S), Employment Service Organization (ESO), (8a), Economically Disadvantaged Woman Owned Small Business (EDWOSB), and Federal Service-Disabled Veteran (FSDV) Businesses. SWaM firms must register with and obtain certification from the Department of Small Business &amp; Supplier Diversity (SBSD) in Richmond. Assistance is available for registration. The University requires quarterly reporting of expenditures to SWaM consulting firms or suppliers used in this contract by the selected firms.</w:t>
      </w:r>
    </w:p>
    <w:p w14:paraId="18AA46A8" w14:textId="77777777" w:rsidR="008C1D68" w:rsidRDefault="008C1D68" w:rsidP="004E5D09">
      <w:pPr>
        <w:pStyle w:val="wfxfaxnum0"/>
        <w:jc w:val="both"/>
        <w:rPr>
          <w:rFonts w:ascii="Arial" w:hAnsi="Arial" w:cs="Arial"/>
          <w:sz w:val="20"/>
          <w:szCs w:val="20"/>
        </w:rPr>
      </w:pPr>
    </w:p>
    <w:p w14:paraId="42746481" w14:textId="4DCE5753" w:rsidR="00DF40C8" w:rsidRDefault="00DF40C8" w:rsidP="00785571">
      <w:pPr>
        <w:jc w:val="center"/>
        <w:rPr>
          <w:rFonts w:ascii="Arial" w:hAnsi="Arial" w:cs="Arial"/>
          <w:b/>
          <w:bCs/>
          <w:sz w:val="20"/>
          <w:szCs w:val="20"/>
        </w:rPr>
      </w:pPr>
    </w:p>
    <w:p w14:paraId="7FF8DC39" w14:textId="0925708B" w:rsidR="00837D33" w:rsidRDefault="00837D33" w:rsidP="00785571">
      <w:pPr>
        <w:jc w:val="center"/>
        <w:rPr>
          <w:rFonts w:ascii="Arial" w:hAnsi="Arial" w:cs="Arial"/>
          <w:b/>
          <w:bCs/>
          <w:sz w:val="20"/>
          <w:szCs w:val="20"/>
        </w:rPr>
      </w:pPr>
    </w:p>
    <w:p w14:paraId="7C5B4575" w14:textId="548485D9" w:rsidR="00837D33" w:rsidRDefault="00837D33" w:rsidP="00785571">
      <w:pPr>
        <w:jc w:val="center"/>
        <w:rPr>
          <w:rFonts w:ascii="Arial" w:hAnsi="Arial" w:cs="Arial"/>
          <w:b/>
          <w:bCs/>
          <w:sz w:val="20"/>
          <w:szCs w:val="20"/>
        </w:rPr>
      </w:pPr>
    </w:p>
    <w:p w14:paraId="7B0FC8D8" w14:textId="2798FFB4" w:rsidR="00837D33" w:rsidRDefault="00837D33" w:rsidP="00785571">
      <w:pPr>
        <w:jc w:val="center"/>
        <w:rPr>
          <w:rFonts w:ascii="Arial" w:hAnsi="Arial" w:cs="Arial"/>
          <w:b/>
          <w:bCs/>
          <w:sz w:val="20"/>
          <w:szCs w:val="20"/>
        </w:rPr>
      </w:pPr>
    </w:p>
    <w:p w14:paraId="33967256" w14:textId="2DAD0DD5" w:rsidR="00837D33" w:rsidRDefault="00837D33" w:rsidP="00785571">
      <w:pPr>
        <w:jc w:val="center"/>
        <w:rPr>
          <w:rFonts w:ascii="Arial" w:hAnsi="Arial" w:cs="Arial"/>
          <w:b/>
          <w:bCs/>
          <w:sz w:val="20"/>
          <w:szCs w:val="20"/>
        </w:rPr>
      </w:pPr>
    </w:p>
    <w:p w14:paraId="62F86DE2" w14:textId="6F9C5835" w:rsidR="00837D33" w:rsidRDefault="00837D33" w:rsidP="00785571">
      <w:pPr>
        <w:jc w:val="center"/>
        <w:rPr>
          <w:rFonts w:ascii="Arial" w:hAnsi="Arial" w:cs="Arial"/>
          <w:b/>
          <w:bCs/>
          <w:sz w:val="20"/>
          <w:szCs w:val="20"/>
        </w:rPr>
      </w:pPr>
    </w:p>
    <w:p w14:paraId="5BF0D2AD" w14:textId="52C51E20" w:rsidR="00837D33" w:rsidRDefault="00837D33" w:rsidP="00785571">
      <w:pPr>
        <w:jc w:val="center"/>
        <w:rPr>
          <w:rFonts w:ascii="Arial" w:hAnsi="Arial" w:cs="Arial"/>
          <w:b/>
          <w:bCs/>
          <w:sz w:val="20"/>
          <w:szCs w:val="20"/>
        </w:rPr>
      </w:pPr>
    </w:p>
    <w:p w14:paraId="6F21847E" w14:textId="73E4D1ED" w:rsidR="00E34813" w:rsidRDefault="00E34813" w:rsidP="00785571">
      <w:pPr>
        <w:jc w:val="center"/>
        <w:rPr>
          <w:rFonts w:ascii="Arial" w:hAnsi="Arial" w:cs="Arial"/>
          <w:b/>
          <w:bCs/>
          <w:sz w:val="20"/>
          <w:szCs w:val="20"/>
        </w:rPr>
      </w:pPr>
    </w:p>
    <w:p w14:paraId="2C56708D" w14:textId="0B28AA04" w:rsidR="00E34813" w:rsidRDefault="00E34813" w:rsidP="00785571">
      <w:pPr>
        <w:jc w:val="center"/>
        <w:rPr>
          <w:rFonts w:ascii="Arial" w:hAnsi="Arial" w:cs="Arial"/>
          <w:b/>
          <w:bCs/>
          <w:sz w:val="20"/>
          <w:szCs w:val="20"/>
        </w:rPr>
      </w:pPr>
    </w:p>
    <w:p w14:paraId="320F184C" w14:textId="0823E1F9" w:rsidR="00E34813" w:rsidRDefault="00E34813" w:rsidP="00785571">
      <w:pPr>
        <w:jc w:val="center"/>
        <w:rPr>
          <w:rFonts w:ascii="Arial" w:hAnsi="Arial" w:cs="Arial"/>
          <w:b/>
          <w:bCs/>
          <w:sz w:val="20"/>
          <w:szCs w:val="20"/>
        </w:rPr>
      </w:pPr>
    </w:p>
    <w:p w14:paraId="63A0B012" w14:textId="268F9F99" w:rsidR="00E34813" w:rsidRDefault="00E34813" w:rsidP="00785571">
      <w:pPr>
        <w:jc w:val="center"/>
        <w:rPr>
          <w:rFonts w:ascii="Arial" w:hAnsi="Arial" w:cs="Arial"/>
          <w:b/>
          <w:bCs/>
          <w:sz w:val="20"/>
          <w:szCs w:val="20"/>
        </w:rPr>
      </w:pPr>
    </w:p>
    <w:p w14:paraId="6EEA6A20" w14:textId="31F63AA6" w:rsidR="00E34813" w:rsidRDefault="00E34813" w:rsidP="00785571">
      <w:pPr>
        <w:jc w:val="center"/>
        <w:rPr>
          <w:rFonts w:ascii="Arial" w:hAnsi="Arial" w:cs="Arial"/>
          <w:b/>
          <w:bCs/>
          <w:sz w:val="20"/>
          <w:szCs w:val="20"/>
        </w:rPr>
      </w:pPr>
    </w:p>
    <w:p w14:paraId="4E34B0DF" w14:textId="56722830" w:rsidR="00E34813" w:rsidRDefault="00E34813" w:rsidP="00785571">
      <w:pPr>
        <w:jc w:val="center"/>
        <w:rPr>
          <w:rFonts w:ascii="Arial" w:hAnsi="Arial" w:cs="Arial"/>
          <w:b/>
          <w:bCs/>
          <w:sz w:val="20"/>
          <w:szCs w:val="20"/>
        </w:rPr>
      </w:pPr>
    </w:p>
    <w:p w14:paraId="747C96B8" w14:textId="6AAF1683" w:rsidR="00E34813" w:rsidRDefault="00E34813" w:rsidP="00785571">
      <w:pPr>
        <w:jc w:val="center"/>
        <w:rPr>
          <w:rFonts w:ascii="Arial" w:hAnsi="Arial" w:cs="Arial"/>
          <w:b/>
          <w:bCs/>
          <w:sz w:val="20"/>
          <w:szCs w:val="20"/>
        </w:rPr>
      </w:pPr>
    </w:p>
    <w:p w14:paraId="59FFA197" w14:textId="3EE6FD51" w:rsidR="00E34813" w:rsidRDefault="00E34813" w:rsidP="00785571">
      <w:pPr>
        <w:jc w:val="center"/>
        <w:rPr>
          <w:rFonts w:ascii="Arial" w:hAnsi="Arial" w:cs="Arial"/>
          <w:b/>
          <w:bCs/>
          <w:sz w:val="20"/>
          <w:szCs w:val="20"/>
        </w:rPr>
      </w:pPr>
    </w:p>
    <w:p w14:paraId="3E90CFA3" w14:textId="547A776E" w:rsidR="00E34813" w:rsidRDefault="00E34813" w:rsidP="00785571">
      <w:pPr>
        <w:jc w:val="center"/>
        <w:rPr>
          <w:rFonts w:ascii="Arial" w:hAnsi="Arial" w:cs="Arial"/>
          <w:b/>
          <w:bCs/>
          <w:sz w:val="20"/>
          <w:szCs w:val="20"/>
        </w:rPr>
      </w:pPr>
    </w:p>
    <w:p w14:paraId="7944A148" w14:textId="58EC3DB1" w:rsidR="00E34813" w:rsidRDefault="00E34813" w:rsidP="00785571">
      <w:pPr>
        <w:jc w:val="center"/>
        <w:rPr>
          <w:rFonts w:ascii="Arial" w:hAnsi="Arial" w:cs="Arial"/>
          <w:b/>
          <w:bCs/>
          <w:sz w:val="20"/>
          <w:szCs w:val="20"/>
        </w:rPr>
      </w:pPr>
    </w:p>
    <w:p w14:paraId="7A0796EC" w14:textId="1035E3F5" w:rsidR="00E34813" w:rsidRDefault="00E34813" w:rsidP="00785571">
      <w:pPr>
        <w:jc w:val="center"/>
        <w:rPr>
          <w:rFonts w:ascii="Arial" w:hAnsi="Arial" w:cs="Arial"/>
          <w:b/>
          <w:bCs/>
          <w:sz w:val="20"/>
          <w:szCs w:val="20"/>
        </w:rPr>
      </w:pPr>
    </w:p>
    <w:p w14:paraId="7E76EA2B" w14:textId="77777777" w:rsidR="00E34813" w:rsidRDefault="00E34813" w:rsidP="00785571">
      <w:pPr>
        <w:jc w:val="center"/>
        <w:rPr>
          <w:rFonts w:ascii="Arial" w:hAnsi="Arial" w:cs="Arial"/>
          <w:b/>
          <w:bCs/>
          <w:sz w:val="20"/>
          <w:szCs w:val="20"/>
        </w:rPr>
      </w:pPr>
    </w:p>
    <w:p w14:paraId="75BA6FDA" w14:textId="77777777" w:rsidR="00DF40C8" w:rsidRDefault="00DF40C8" w:rsidP="003074A4">
      <w:pPr>
        <w:rPr>
          <w:rFonts w:ascii="Arial" w:hAnsi="Arial" w:cs="Arial"/>
          <w:b/>
          <w:bCs/>
          <w:sz w:val="20"/>
          <w:szCs w:val="20"/>
        </w:rPr>
      </w:pPr>
    </w:p>
    <w:p w14:paraId="0A7B4498" w14:textId="4AC13B0E" w:rsidR="008C1D68" w:rsidRPr="003074A4" w:rsidRDefault="00785571" w:rsidP="003074A4">
      <w:pPr>
        <w:jc w:val="center"/>
        <w:rPr>
          <w:rFonts w:ascii="Arial" w:hAnsi="Arial" w:cs="Arial"/>
          <w:b/>
          <w:bCs/>
          <w:sz w:val="20"/>
          <w:szCs w:val="20"/>
        </w:rPr>
      </w:pPr>
      <w:r w:rsidRPr="0065082A">
        <w:rPr>
          <w:rFonts w:ascii="Arial" w:hAnsi="Arial" w:cs="Arial"/>
          <w:b/>
          <w:bCs/>
          <w:sz w:val="20"/>
          <w:szCs w:val="20"/>
        </w:rPr>
        <w:lastRenderedPageBreak/>
        <w:t>Appendix A</w:t>
      </w:r>
    </w:p>
    <w:p w14:paraId="5EE6C72B" w14:textId="77777777" w:rsidR="00785571" w:rsidRPr="00262260" w:rsidRDefault="00785571" w:rsidP="00262260">
      <w:pPr>
        <w:ind w:left="540"/>
        <w:rPr>
          <w:rFonts w:ascii="Arial" w:hAnsi="Arial"/>
          <w:b/>
          <w:sz w:val="20"/>
        </w:rPr>
      </w:pPr>
    </w:p>
    <w:p w14:paraId="02F95C42" w14:textId="2AB77EC3" w:rsidR="00323848" w:rsidRDefault="00323848" w:rsidP="00323848">
      <w:pPr>
        <w:ind w:left="540"/>
      </w:pPr>
      <w:r w:rsidRPr="00C82555">
        <w:rPr>
          <w:rFonts w:ascii="Arial" w:hAnsi="Arial" w:cs="Arial"/>
          <w:b/>
          <w:bCs/>
          <w:sz w:val="20"/>
          <w:szCs w:val="20"/>
        </w:rPr>
        <w:t xml:space="preserve">Image </w:t>
      </w:r>
      <w:r>
        <w:rPr>
          <w:rFonts w:ascii="Arial" w:hAnsi="Arial" w:cs="Arial"/>
          <w:b/>
          <w:bCs/>
          <w:sz w:val="20"/>
          <w:szCs w:val="20"/>
        </w:rPr>
        <w:t>1</w:t>
      </w:r>
      <w:r w:rsidRPr="00F873D3">
        <w:rPr>
          <w:rFonts w:ascii="Arial" w:hAnsi="Arial" w:cs="Arial"/>
          <w:b/>
          <w:bCs/>
          <w:sz w:val="20"/>
          <w:szCs w:val="20"/>
        </w:rPr>
        <w:t xml:space="preserve">: </w:t>
      </w:r>
      <w:r w:rsidRPr="003074A4">
        <w:rPr>
          <w:rFonts w:ascii="Arial" w:hAnsi="Arial" w:cs="Arial"/>
          <w:sz w:val="20"/>
          <w:szCs w:val="20"/>
        </w:rPr>
        <w:t>P</w:t>
      </w:r>
      <w:r w:rsidRPr="00262260">
        <w:rPr>
          <w:rFonts w:ascii="Arial" w:hAnsi="Arial"/>
          <w:sz w:val="20"/>
        </w:rPr>
        <w:t xml:space="preserve">roximity map showing the location of </w:t>
      </w:r>
      <w:r w:rsidR="003074A4" w:rsidRPr="003074A4">
        <w:rPr>
          <w:rFonts w:ascii="Arial" w:hAnsi="Arial" w:cs="Arial"/>
          <w:sz w:val="20"/>
          <w:szCs w:val="20"/>
        </w:rPr>
        <w:t>Darden</w:t>
      </w:r>
      <w:r w:rsidRPr="00262260">
        <w:rPr>
          <w:rFonts w:ascii="Arial" w:hAnsi="Arial"/>
          <w:sz w:val="20"/>
        </w:rPr>
        <w:t xml:space="preserve"> in relation to Central Grounds</w:t>
      </w:r>
    </w:p>
    <w:p w14:paraId="3354F451" w14:textId="77777777" w:rsidR="00323848" w:rsidRDefault="00323848" w:rsidP="00323848"/>
    <w:p w14:paraId="52166BD5" w14:textId="77777777" w:rsidR="00B20AEE" w:rsidRDefault="00B20AEE">
      <w:pPr>
        <w:rPr>
          <w:rFonts w:ascii="Arial" w:hAnsi="Arial" w:cs="Arial"/>
          <w:sz w:val="20"/>
          <w:szCs w:val="20"/>
        </w:rPr>
      </w:pPr>
      <w:r>
        <w:rPr>
          <w:noProof/>
        </w:rPr>
        <w:drawing>
          <wp:inline distT="0" distB="0" distL="0" distR="0" wp14:anchorId="4DFB4064" wp14:editId="0A8E1E46">
            <wp:extent cx="5422789" cy="3163294"/>
            <wp:effectExtent l="0" t="0" r="6985" b="0"/>
            <wp:docPr id="1340723674" name="Picture 1340723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723674" name="Picture 1340723674"/>
                    <pic:cNvPicPr/>
                  </pic:nvPicPr>
                  <pic:blipFill>
                    <a:blip r:embed="rId17">
                      <a:extLst>
                        <a:ext uri="{28A0092B-C50C-407E-A947-70E740481C1C}">
                          <a14:useLocalDpi xmlns:a14="http://schemas.microsoft.com/office/drawing/2010/main" val="0"/>
                        </a:ext>
                      </a:extLst>
                    </a:blip>
                    <a:stretch>
                      <a:fillRect/>
                    </a:stretch>
                  </pic:blipFill>
                  <pic:spPr>
                    <a:xfrm>
                      <a:off x="0" y="0"/>
                      <a:ext cx="5458541" cy="3184149"/>
                    </a:xfrm>
                    <a:prstGeom prst="rect">
                      <a:avLst/>
                    </a:prstGeom>
                  </pic:spPr>
                </pic:pic>
              </a:graphicData>
            </a:graphic>
          </wp:inline>
        </w:drawing>
      </w:r>
    </w:p>
    <w:p w14:paraId="781288C7" w14:textId="30EC64DC" w:rsidR="00B20AEE" w:rsidRPr="00262260" w:rsidRDefault="00B20AEE" w:rsidP="00262260">
      <w:pPr>
        <w:rPr>
          <w:rFonts w:ascii="Arial" w:hAnsi="Arial"/>
          <w:sz w:val="20"/>
        </w:rPr>
      </w:pPr>
    </w:p>
    <w:p w14:paraId="77E62A2E" w14:textId="77777777" w:rsidR="00147FE9" w:rsidRPr="00262260" w:rsidRDefault="00147FE9" w:rsidP="00262260">
      <w:pPr>
        <w:rPr>
          <w:rFonts w:ascii="Arial" w:hAnsi="Arial"/>
          <w:sz w:val="20"/>
        </w:rPr>
      </w:pPr>
    </w:p>
    <w:p w14:paraId="1BF7A7BF" w14:textId="5A7B660F" w:rsidR="003074A4" w:rsidRPr="00262260" w:rsidRDefault="003074A4" w:rsidP="00262260">
      <w:pPr>
        <w:ind w:firstLine="540"/>
      </w:pPr>
      <w:r w:rsidRPr="00C82555">
        <w:rPr>
          <w:rFonts w:ascii="Arial" w:hAnsi="Arial" w:cs="Arial"/>
          <w:b/>
          <w:bCs/>
          <w:sz w:val="20"/>
          <w:szCs w:val="20"/>
        </w:rPr>
        <w:t xml:space="preserve">Image </w:t>
      </w:r>
      <w:r>
        <w:rPr>
          <w:rFonts w:ascii="Arial" w:hAnsi="Arial" w:cs="Arial"/>
          <w:b/>
          <w:bCs/>
          <w:sz w:val="20"/>
          <w:szCs w:val="20"/>
        </w:rPr>
        <w:t>2</w:t>
      </w:r>
      <w:r w:rsidRPr="00F873D3">
        <w:rPr>
          <w:rFonts w:ascii="Arial" w:hAnsi="Arial" w:cs="Arial"/>
          <w:b/>
          <w:bCs/>
          <w:sz w:val="20"/>
          <w:szCs w:val="20"/>
        </w:rPr>
        <w:t>:</w:t>
      </w:r>
      <w:r w:rsidRPr="00262260">
        <w:rPr>
          <w:rFonts w:ascii="Arial" w:hAnsi="Arial"/>
          <w:b/>
          <w:sz w:val="20"/>
        </w:rPr>
        <w:t xml:space="preserve"> </w:t>
      </w:r>
      <w:r w:rsidR="00660E2E">
        <w:rPr>
          <w:rFonts w:ascii="Arial" w:hAnsi="Arial" w:cs="Arial"/>
          <w:sz w:val="20"/>
          <w:szCs w:val="20"/>
        </w:rPr>
        <w:t>Existing Darden Grounds Plan</w:t>
      </w:r>
      <w:r>
        <w:rPr>
          <w:rFonts w:ascii="Arial" w:hAnsi="Arial" w:cs="Arial"/>
          <w:sz w:val="20"/>
          <w:szCs w:val="20"/>
        </w:rPr>
        <w:t xml:space="preserve"> highlighting the Darden Faculty Office Building</w:t>
      </w:r>
    </w:p>
    <w:p w14:paraId="47B06F78" w14:textId="56B1249C" w:rsidR="003074A4" w:rsidRPr="00262260" w:rsidRDefault="003074A4" w:rsidP="00262260">
      <w:pPr>
        <w:ind w:firstLine="540"/>
      </w:pPr>
    </w:p>
    <w:p w14:paraId="64D66297" w14:textId="69C953D9" w:rsidR="003074A4" w:rsidRDefault="003074A4" w:rsidP="003074A4">
      <w:r>
        <w:rPr>
          <w:noProof/>
        </w:rPr>
        <w:drawing>
          <wp:inline distT="0" distB="0" distL="0" distR="0" wp14:anchorId="25DE0D1A" wp14:editId="7F4360A2">
            <wp:extent cx="5438693" cy="317257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5438693" cy="3172571"/>
                    </a:xfrm>
                    <a:prstGeom prst="rect">
                      <a:avLst/>
                    </a:prstGeom>
                  </pic:spPr>
                </pic:pic>
              </a:graphicData>
            </a:graphic>
          </wp:inline>
        </w:drawing>
      </w:r>
    </w:p>
    <w:p w14:paraId="518AF6B8" w14:textId="46BFDB4E" w:rsidR="00DF40C8" w:rsidRDefault="00DF40C8">
      <w:pPr>
        <w:rPr>
          <w:rFonts w:ascii="Arial" w:hAnsi="Arial" w:cs="Arial"/>
          <w:b/>
          <w:bCs/>
          <w:sz w:val="20"/>
          <w:szCs w:val="20"/>
        </w:rPr>
      </w:pPr>
    </w:p>
    <w:p w14:paraId="39A7BC97" w14:textId="77777777" w:rsidR="00147FE9" w:rsidRDefault="00147FE9">
      <w:pPr>
        <w:rPr>
          <w:rFonts w:ascii="Arial" w:hAnsi="Arial" w:cs="Arial"/>
          <w:b/>
          <w:bCs/>
          <w:sz w:val="20"/>
          <w:szCs w:val="20"/>
        </w:rPr>
      </w:pPr>
    </w:p>
    <w:p w14:paraId="3142FA49" w14:textId="77777777" w:rsidR="00660E2E" w:rsidRDefault="00660E2E" w:rsidP="00147FE9">
      <w:pPr>
        <w:ind w:firstLine="540"/>
        <w:rPr>
          <w:rFonts w:ascii="Arial" w:hAnsi="Arial" w:cs="Arial"/>
          <w:b/>
          <w:bCs/>
          <w:sz w:val="20"/>
          <w:szCs w:val="20"/>
        </w:rPr>
      </w:pPr>
    </w:p>
    <w:p w14:paraId="5C3DB7C5" w14:textId="52D7862B" w:rsidR="00147FE9" w:rsidRDefault="00147FE9" w:rsidP="00147FE9">
      <w:pPr>
        <w:ind w:firstLine="540"/>
        <w:rPr>
          <w:rFonts w:ascii="Arial" w:hAnsi="Arial" w:cs="Arial"/>
          <w:sz w:val="20"/>
          <w:szCs w:val="20"/>
        </w:rPr>
      </w:pPr>
      <w:r w:rsidRPr="00C82555">
        <w:rPr>
          <w:rFonts w:ascii="Arial" w:hAnsi="Arial" w:cs="Arial"/>
          <w:b/>
          <w:bCs/>
          <w:sz w:val="20"/>
          <w:szCs w:val="20"/>
        </w:rPr>
        <w:t xml:space="preserve">Image </w:t>
      </w:r>
      <w:r>
        <w:rPr>
          <w:rFonts w:ascii="Arial" w:hAnsi="Arial" w:cs="Arial"/>
          <w:b/>
          <w:bCs/>
          <w:sz w:val="20"/>
          <w:szCs w:val="20"/>
        </w:rPr>
        <w:t>3</w:t>
      </w:r>
      <w:r w:rsidRPr="00F873D3">
        <w:rPr>
          <w:rFonts w:ascii="Arial" w:hAnsi="Arial" w:cs="Arial"/>
          <w:b/>
          <w:bCs/>
          <w:sz w:val="20"/>
          <w:szCs w:val="20"/>
        </w:rPr>
        <w:t xml:space="preserve">: </w:t>
      </w:r>
      <w:r>
        <w:rPr>
          <w:rFonts w:ascii="Arial" w:hAnsi="Arial" w:cs="Arial"/>
          <w:sz w:val="20"/>
          <w:szCs w:val="20"/>
        </w:rPr>
        <w:t>Darden Faculty Office Building – Existing Level 1 Floor Plan</w:t>
      </w:r>
    </w:p>
    <w:p w14:paraId="16A02F21" w14:textId="1A3CB41F" w:rsidR="00147FE9" w:rsidRDefault="00147FE9" w:rsidP="00147FE9">
      <w:pPr>
        <w:ind w:firstLine="540"/>
        <w:rPr>
          <w:rFonts w:ascii="Arial" w:hAnsi="Arial" w:cs="Arial"/>
          <w:sz w:val="20"/>
          <w:szCs w:val="20"/>
        </w:rPr>
      </w:pPr>
    </w:p>
    <w:p w14:paraId="25D6C668" w14:textId="58033712" w:rsidR="00147FE9" w:rsidRDefault="00147FE9" w:rsidP="00147FE9">
      <w:r>
        <w:rPr>
          <w:noProof/>
        </w:rPr>
        <w:drawing>
          <wp:inline distT="0" distB="0" distL="0" distR="0" wp14:anchorId="0E64A547" wp14:editId="017EAC3F">
            <wp:extent cx="5444081" cy="3175714"/>
            <wp:effectExtent l="0" t="0" r="444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5444081" cy="3175714"/>
                    </a:xfrm>
                    <a:prstGeom prst="rect">
                      <a:avLst/>
                    </a:prstGeom>
                  </pic:spPr>
                </pic:pic>
              </a:graphicData>
            </a:graphic>
          </wp:inline>
        </w:drawing>
      </w:r>
    </w:p>
    <w:p w14:paraId="3F0FCD24" w14:textId="4031A6F2" w:rsidR="00147FE9" w:rsidRDefault="00147FE9">
      <w:pPr>
        <w:rPr>
          <w:rFonts w:ascii="Arial" w:hAnsi="Arial" w:cs="Arial"/>
          <w:b/>
          <w:bCs/>
          <w:sz w:val="20"/>
          <w:szCs w:val="20"/>
        </w:rPr>
      </w:pPr>
    </w:p>
    <w:p w14:paraId="4BDE799D" w14:textId="77777777" w:rsidR="00147FE9" w:rsidRDefault="00147FE9">
      <w:pPr>
        <w:rPr>
          <w:rFonts w:ascii="Arial" w:hAnsi="Arial" w:cs="Arial"/>
          <w:b/>
          <w:bCs/>
          <w:sz w:val="20"/>
          <w:szCs w:val="20"/>
        </w:rPr>
      </w:pPr>
    </w:p>
    <w:p w14:paraId="37008A65" w14:textId="2F864E82" w:rsidR="00147FE9" w:rsidRDefault="00147FE9" w:rsidP="00147FE9">
      <w:pPr>
        <w:ind w:firstLine="540"/>
        <w:rPr>
          <w:rFonts w:ascii="Arial" w:hAnsi="Arial" w:cs="Arial"/>
          <w:sz w:val="20"/>
          <w:szCs w:val="20"/>
        </w:rPr>
      </w:pPr>
      <w:r w:rsidRPr="00C82555">
        <w:rPr>
          <w:rFonts w:ascii="Arial" w:hAnsi="Arial" w:cs="Arial"/>
          <w:b/>
          <w:bCs/>
          <w:sz w:val="20"/>
          <w:szCs w:val="20"/>
        </w:rPr>
        <w:t xml:space="preserve">Image </w:t>
      </w:r>
      <w:r>
        <w:rPr>
          <w:rFonts w:ascii="Arial" w:hAnsi="Arial" w:cs="Arial"/>
          <w:b/>
          <w:bCs/>
          <w:sz w:val="20"/>
          <w:szCs w:val="20"/>
        </w:rPr>
        <w:t>4</w:t>
      </w:r>
      <w:r w:rsidRPr="00F873D3">
        <w:rPr>
          <w:rFonts w:ascii="Arial" w:hAnsi="Arial" w:cs="Arial"/>
          <w:b/>
          <w:bCs/>
          <w:sz w:val="20"/>
          <w:szCs w:val="20"/>
        </w:rPr>
        <w:t xml:space="preserve">: </w:t>
      </w:r>
      <w:r>
        <w:rPr>
          <w:rFonts w:ascii="Arial" w:hAnsi="Arial" w:cs="Arial"/>
          <w:sz w:val="20"/>
          <w:szCs w:val="20"/>
        </w:rPr>
        <w:t>Darden Faculty Office Building – Existing Level 2 Floor Plan</w:t>
      </w:r>
    </w:p>
    <w:p w14:paraId="0EF06287" w14:textId="4E7E8CCB" w:rsidR="00147FE9" w:rsidRDefault="00147FE9">
      <w:pPr>
        <w:rPr>
          <w:rFonts w:ascii="Arial" w:hAnsi="Arial" w:cs="Arial"/>
          <w:b/>
          <w:bCs/>
          <w:sz w:val="20"/>
          <w:szCs w:val="20"/>
        </w:rPr>
      </w:pPr>
    </w:p>
    <w:p w14:paraId="67EC3118" w14:textId="0E064954" w:rsidR="00147FE9" w:rsidRDefault="00147FE9">
      <w:pPr>
        <w:rPr>
          <w:rFonts w:ascii="Arial" w:hAnsi="Arial" w:cs="Arial"/>
          <w:b/>
          <w:bCs/>
          <w:sz w:val="20"/>
          <w:szCs w:val="20"/>
        </w:rPr>
      </w:pPr>
      <w:r>
        <w:rPr>
          <w:noProof/>
        </w:rPr>
        <w:drawing>
          <wp:inline distT="0" distB="0" distL="0" distR="0" wp14:anchorId="2237CAB9" wp14:editId="46B3544F">
            <wp:extent cx="5444081" cy="3175714"/>
            <wp:effectExtent l="0" t="0" r="444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0">
                      <a:extLst>
                        <a:ext uri="{28A0092B-C50C-407E-A947-70E740481C1C}">
                          <a14:useLocalDpi xmlns:a14="http://schemas.microsoft.com/office/drawing/2010/main" val="0"/>
                        </a:ext>
                      </a:extLst>
                    </a:blip>
                    <a:stretch>
                      <a:fillRect/>
                    </a:stretch>
                  </pic:blipFill>
                  <pic:spPr>
                    <a:xfrm>
                      <a:off x="0" y="0"/>
                      <a:ext cx="5444081" cy="3175714"/>
                    </a:xfrm>
                    <a:prstGeom prst="rect">
                      <a:avLst/>
                    </a:prstGeom>
                  </pic:spPr>
                </pic:pic>
              </a:graphicData>
            </a:graphic>
          </wp:inline>
        </w:drawing>
      </w:r>
    </w:p>
    <w:p w14:paraId="48B74BF6" w14:textId="378C553F" w:rsidR="00366D82" w:rsidRDefault="00366D82" w:rsidP="00366D82">
      <w:pPr>
        <w:rPr>
          <w:rFonts w:ascii="Arial" w:hAnsi="Arial" w:cs="Arial"/>
          <w:sz w:val="20"/>
          <w:szCs w:val="20"/>
        </w:rPr>
      </w:pPr>
    </w:p>
    <w:p w14:paraId="1DAF12ED" w14:textId="6075DB0C" w:rsidR="00660E2E" w:rsidRDefault="00660E2E" w:rsidP="00366D82">
      <w:pPr>
        <w:rPr>
          <w:rFonts w:ascii="Arial" w:hAnsi="Arial" w:cs="Arial"/>
          <w:sz w:val="20"/>
          <w:szCs w:val="20"/>
        </w:rPr>
      </w:pPr>
    </w:p>
    <w:p w14:paraId="0938606A" w14:textId="77777777" w:rsidR="00660E2E" w:rsidRDefault="00660E2E" w:rsidP="00366D82">
      <w:pPr>
        <w:rPr>
          <w:rFonts w:ascii="Arial" w:hAnsi="Arial" w:cs="Arial"/>
          <w:sz w:val="20"/>
          <w:szCs w:val="20"/>
        </w:rPr>
      </w:pPr>
    </w:p>
    <w:p w14:paraId="3086A49C" w14:textId="29E499F4" w:rsidR="00F661A6" w:rsidRDefault="00F661A6" w:rsidP="00F661A6">
      <w:pPr>
        <w:ind w:firstLine="540"/>
        <w:rPr>
          <w:rFonts w:ascii="Arial" w:hAnsi="Arial" w:cs="Arial"/>
          <w:sz w:val="20"/>
          <w:szCs w:val="20"/>
        </w:rPr>
      </w:pPr>
      <w:r w:rsidRPr="00C82555">
        <w:rPr>
          <w:rFonts w:ascii="Arial" w:hAnsi="Arial" w:cs="Arial"/>
          <w:b/>
          <w:bCs/>
          <w:sz w:val="20"/>
          <w:szCs w:val="20"/>
        </w:rPr>
        <w:lastRenderedPageBreak/>
        <w:t xml:space="preserve">Image </w:t>
      </w:r>
      <w:r>
        <w:rPr>
          <w:rFonts w:ascii="Arial" w:hAnsi="Arial" w:cs="Arial"/>
          <w:b/>
          <w:bCs/>
          <w:sz w:val="20"/>
          <w:szCs w:val="20"/>
        </w:rPr>
        <w:t>5</w:t>
      </w:r>
      <w:r w:rsidRPr="00F873D3">
        <w:rPr>
          <w:rFonts w:ascii="Arial" w:hAnsi="Arial" w:cs="Arial"/>
          <w:b/>
          <w:bCs/>
          <w:sz w:val="20"/>
          <w:szCs w:val="20"/>
        </w:rPr>
        <w:t xml:space="preserve">: </w:t>
      </w:r>
      <w:r>
        <w:rPr>
          <w:rFonts w:ascii="Arial" w:hAnsi="Arial" w:cs="Arial"/>
          <w:sz w:val="20"/>
          <w:szCs w:val="20"/>
        </w:rPr>
        <w:t>Aerial rendering of existing Darden Faculty Office Building</w:t>
      </w:r>
    </w:p>
    <w:p w14:paraId="41F2F7C3" w14:textId="2117D0AE" w:rsidR="00F661A6" w:rsidRDefault="00F661A6" w:rsidP="00F661A6">
      <w:pPr>
        <w:ind w:firstLine="540"/>
        <w:rPr>
          <w:rFonts w:ascii="Arial" w:hAnsi="Arial" w:cs="Arial"/>
          <w:sz w:val="20"/>
          <w:szCs w:val="20"/>
        </w:rPr>
      </w:pPr>
    </w:p>
    <w:p w14:paraId="29AD58B6" w14:textId="7A310C1D" w:rsidR="00F661A6" w:rsidRPr="00366D82" w:rsidRDefault="00F661A6" w:rsidP="00F661A6">
      <w:pPr>
        <w:rPr>
          <w:rFonts w:ascii="Arial" w:hAnsi="Arial" w:cs="Arial"/>
          <w:sz w:val="20"/>
          <w:szCs w:val="20"/>
        </w:rPr>
      </w:pPr>
      <w:r>
        <w:rPr>
          <w:noProof/>
        </w:rPr>
        <w:drawing>
          <wp:inline distT="0" distB="0" distL="0" distR="0" wp14:anchorId="46AAB81C" wp14:editId="17A204C9">
            <wp:extent cx="5454595" cy="3636396"/>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5472059" cy="3648039"/>
                    </a:xfrm>
                    <a:prstGeom prst="rect">
                      <a:avLst/>
                    </a:prstGeom>
                  </pic:spPr>
                </pic:pic>
              </a:graphicData>
            </a:graphic>
          </wp:inline>
        </w:drawing>
      </w:r>
    </w:p>
    <w:sectPr w:rsidR="00F661A6" w:rsidRPr="00366D82" w:rsidSect="00726A3B">
      <w:headerReference w:type="default" r:id="rId22"/>
      <w:footerReference w:type="default" r:id="rId2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ABCBB" w14:textId="77777777" w:rsidR="00726A3B" w:rsidRDefault="00726A3B">
      <w:r>
        <w:separator/>
      </w:r>
    </w:p>
  </w:endnote>
  <w:endnote w:type="continuationSeparator" w:id="0">
    <w:p w14:paraId="326478CC" w14:textId="77777777" w:rsidR="00726A3B" w:rsidRDefault="00726A3B">
      <w:r>
        <w:continuationSeparator/>
      </w:r>
    </w:p>
  </w:endnote>
  <w:endnote w:type="continuationNotice" w:id="1">
    <w:p w14:paraId="2DE97A44" w14:textId="77777777" w:rsidR="00726A3B" w:rsidRDefault="00726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9548460"/>
      <w:docPartObj>
        <w:docPartGallery w:val="Page Numbers (Bottom of Page)"/>
        <w:docPartUnique/>
      </w:docPartObj>
    </w:sdtPr>
    <w:sdtEndPr>
      <w:rPr>
        <w:rFonts w:asciiTheme="minorHAnsi" w:hAnsiTheme="minorHAnsi"/>
        <w:noProof/>
        <w:sz w:val="22"/>
        <w:szCs w:val="22"/>
      </w:rPr>
    </w:sdtEndPr>
    <w:sdtContent>
      <w:p w14:paraId="2FCBEF9F" w14:textId="7683DF7A" w:rsidR="006E6831" w:rsidRPr="00543D67" w:rsidRDefault="006E6831">
        <w:pPr>
          <w:pStyle w:val="Footer"/>
          <w:jc w:val="center"/>
          <w:rPr>
            <w:rFonts w:asciiTheme="minorHAnsi" w:hAnsiTheme="minorHAnsi"/>
            <w:sz w:val="22"/>
            <w:szCs w:val="22"/>
          </w:rPr>
        </w:pPr>
        <w:r w:rsidRPr="00543D67">
          <w:rPr>
            <w:rFonts w:asciiTheme="minorHAnsi" w:hAnsiTheme="minorHAnsi"/>
            <w:sz w:val="22"/>
            <w:szCs w:val="22"/>
          </w:rPr>
          <w:fldChar w:fldCharType="begin"/>
        </w:r>
        <w:r w:rsidRPr="00543D67">
          <w:rPr>
            <w:rFonts w:asciiTheme="minorHAnsi" w:hAnsiTheme="minorHAnsi"/>
            <w:sz w:val="22"/>
            <w:szCs w:val="22"/>
          </w:rPr>
          <w:instrText xml:space="preserve"> PAGE   \* MERGEFORMAT </w:instrText>
        </w:r>
        <w:r w:rsidRPr="00543D67">
          <w:rPr>
            <w:rFonts w:asciiTheme="minorHAnsi" w:hAnsiTheme="minorHAnsi"/>
            <w:sz w:val="22"/>
            <w:szCs w:val="22"/>
          </w:rPr>
          <w:fldChar w:fldCharType="separate"/>
        </w:r>
        <w:r w:rsidR="00BD022A">
          <w:rPr>
            <w:rFonts w:asciiTheme="minorHAnsi" w:hAnsiTheme="minorHAnsi"/>
            <w:noProof/>
            <w:sz w:val="22"/>
            <w:szCs w:val="22"/>
          </w:rPr>
          <w:t>1</w:t>
        </w:r>
        <w:r w:rsidRPr="00543D67">
          <w:rPr>
            <w:rFonts w:asciiTheme="minorHAnsi" w:hAnsiTheme="minorHAnsi"/>
            <w:noProof/>
            <w:sz w:val="22"/>
            <w:szCs w:val="22"/>
          </w:rPr>
          <w:fldChar w:fldCharType="end"/>
        </w:r>
        <w:r>
          <w:rPr>
            <w:rFonts w:asciiTheme="minorHAnsi" w:hAnsiTheme="minorHAnsi"/>
            <w:noProof/>
            <w:sz w:val="22"/>
            <w:szCs w:val="22"/>
          </w:rPr>
          <w:t xml:space="preserve"> of </w:t>
        </w:r>
        <w:r w:rsidR="00660E2E">
          <w:rPr>
            <w:rFonts w:asciiTheme="minorHAnsi" w:hAnsiTheme="minorHAnsi"/>
            <w:noProof/>
            <w:sz w:val="22"/>
            <w:szCs w:val="22"/>
          </w:rPr>
          <w:t>7</w:t>
        </w:r>
      </w:p>
    </w:sdtContent>
  </w:sdt>
  <w:p w14:paraId="3DB47E6E" w14:textId="77777777" w:rsidR="006E6831" w:rsidRPr="009F5B4B" w:rsidRDefault="006E6831">
    <w:pPr>
      <w:pStyle w:val="Footer"/>
      <w:rPr>
        <w:rFonts w:asciiTheme="minorHAnsi" w:hAnsi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E8676" w14:textId="77777777" w:rsidR="00726A3B" w:rsidRDefault="00726A3B">
      <w:r>
        <w:separator/>
      </w:r>
    </w:p>
  </w:footnote>
  <w:footnote w:type="continuationSeparator" w:id="0">
    <w:p w14:paraId="7E186E34" w14:textId="77777777" w:rsidR="00726A3B" w:rsidRDefault="00726A3B">
      <w:r>
        <w:continuationSeparator/>
      </w:r>
    </w:p>
  </w:footnote>
  <w:footnote w:type="continuationNotice" w:id="1">
    <w:p w14:paraId="219524F4" w14:textId="77777777" w:rsidR="00726A3B" w:rsidRDefault="00726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EA35F" w14:textId="77777777" w:rsidR="006E6831" w:rsidRPr="00821819" w:rsidRDefault="006E6831" w:rsidP="009909DC">
    <w:pPr>
      <w:pStyle w:val="Header"/>
      <w:jc w:val="center"/>
      <w:rPr>
        <w:rFonts w:ascii="Arial" w:hAnsi="Arial"/>
        <w:b/>
        <w:smallCaps/>
        <w:color w:val="000000"/>
        <w:sz w:val="22"/>
      </w:rPr>
    </w:pPr>
    <w:r w:rsidRPr="00B25D2A">
      <w:rPr>
        <w:rFonts w:ascii="Arial" w:hAnsi="Arial"/>
        <w:b/>
        <w:smallCaps/>
        <w:color w:val="000000"/>
        <w:sz w:val="22"/>
      </w:rPr>
      <w:t xml:space="preserve">Request for Letters </w:t>
    </w:r>
    <w:r w:rsidRPr="00821819">
      <w:rPr>
        <w:rFonts w:ascii="Arial" w:hAnsi="Arial"/>
        <w:b/>
        <w:smallCaps/>
        <w:color w:val="000000"/>
        <w:sz w:val="22"/>
      </w:rPr>
      <w:t>of Interest and Statements of Qualifications</w:t>
    </w:r>
  </w:p>
  <w:p w14:paraId="15BE41F7" w14:textId="77777777" w:rsidR="006E6831" w:rsidRPr="00821819" w:rsidRDefault="006E6831" w:rsidP="00561BF3">
    <w:pPr>
      <w:pStyle w:val="Header"/>
      <w:jc w:val="center"/>
      <w:rPr>
        <w:rFonts w:ascii="Arial" w:hAnsi="Arial" w:cs="Arial"/>
        <w:b/>
        <w:smallCaps/>
        <w:color w:val="000000"/>
        <w:sz w:val="22"/>
        <w:szCs w:val="22"/>
      </w:rPr>
    </w:pPr>
    <w:r w:rsidRPr="00821819">
      <w:rPr>
        <w:rFonts w:ascii="Arial" w:hAnsi="Arial" w:cs="Arial"/>
        <w:b/>
        <w:smallCaps/>
        <w:color w:val="000000"/>
        <w:sz w:val="22"/>
        <w:szCs w:val="22"/>
      </w:rPr>
      <w:t>University of Virginia</w:t>
    </w:r>
  </w:p>
  <w:sdt>
    <w:sdtPr>
      <w:rPr>
        <w:rFonts w:ascii="Arial" w:hAnsi="Arial"/>
        <w:b/>
        <w:smallCaps/>
        <w:color w:val="000000"/>
        <w:sz w:val="22"/>
      </w:rPr>
      <w:alias w:val="Enter Project Name"/>
      <w:tag w:val="Enter Project Name"/>
      <w:id w:val="-1733148319"/>
      <w:placeholder>
        <w:docPart w:val="DefaultPlaceholder_-1854013440"/>
      </w:placeholder>
    </w:sdtPr>
    <w:sdtEndPr/>
    <w:sdtContent>
      <w:p w14:paraId="3EF55B06" w14:textId="7BB0A3FD" w:rsidR="004777A2" w:rsidRPr="00A42313" w:rsidRDefault="00904913" w:rsidP="004777A2">
        <w:pPr>
          <w:pStyle w:val="Header"/>
          <w:jc w:val="center"/>
          <w:rPr>
            <w:rFonts w:ascii="Arial" w:hAnsi="Arial" w:cs="Arial"/>
            <w:b/>
            <w:smallCaps/>
            <w:color w:val="000000"/>
            <w:sz w:val="22"/>
            <w:szCs w:val="22"/>
          </w:rPr>
        </w:pPr>
        <w:r>
          <w:rPr>
            <w:rFonts w:ascii="Arial" w:hAnsi="Arial" w:cs="Arial"/>
            <w:b/>
            <w:smallCaps/>
            <w:color w:val="000000"/>
            <w:sz w:val="22"/>
            <w:szCs w:val="22"/>
          </w:rPr>
          <w:t>Darden Faculty Office Building Renovation</w:t>
        </w:r>
      </w:p>
    </w:sdtContent>
  </w:sdt>
  <w:p w14:paraId="65B1DB28" w14:textId="2BDDA388" w:rsidR="006E6831" w:rsidRDefault="006E6831" w:rsidP="00561BF3">
    <w:pPr>
      <w:pStyle w:val="Header"/>
      <w:jc w:val="center"/>
      <w:rPr>
        <w:rFonts w:ascii="Arial" w:hAnsi="Arial" w:cs="Arial"/>
        <w:b/>
        <w:smallCaps/>
        <w:color w:val="000000"/>
        <w:sz w:val="22"/>
        <w:szCs w:val="22"/>
      </w:rPr>
    </w:pPr>
    <w:r w:rsidRPr="00144ACB">
      <w:rPr>
        <w:rFonts w:ascii="Arial" w:hAnsi="Arial" w:cs="Arial"/>
        <w:b/>
        <w:smallCaps/>
        <w:color w:val="000000"/>
        <w:sz w:val="22"/>
        <w:szCs w:val="22"/>
      </w:rPr>
      <w:t>RF</w:t>
    </w:r>
    <w:r w:rsidR="00C97534" w:rsidRPr="00144ACB">
      <w:rPr>
        <w:rFonts w:ascii="Arial" w:hAnsi="Arial" w:cs="Arial"/>
        <w:b/>
        <w:smallCaps/>
        <w:color w:val="000000"/>
        <w:sz w:val="22"/>
        <w:szCs w:val="22"/>
      </w:rPr>
      <w:t>Q</w:t>
    </w:r>
    <w:r w:rsidRPr="00144ACB">
      <w:rPr>
        <w:rFonts w:ascii="Arial" w:hAnsi="Arial" w:cs="Arial"/>
        <w:b/>
        <w:smallCaps/>
        <w:color w:val="000000"/>
        <w:sz w:val="22"/>
        <w:szCs w:val="22"/>
      </w:rPr>
      <w:t xml:space="preserve"> #</w:t>
    </w:r>
    <w:sdt>
      <w:sdtPr>
        <w:rPr>
          <w:rFonts w:ascii="Arial" w:hAnsi="Arial" w:cs="Arial"/>
          <w:b/>
          <w:smallCaps/>
          <w:color w:val="000000"/>
          <w:sz w:val="22"/>
          <w:szCs w:val="22"/>
        </w:rPr>
        <w:alias w:val="Enter RFP Number"/>
        <w:tag w:val="Enter RFP Number"/>
        <w:id w:val="-660921206"/>
        <w:placeholder>
          <w:docPart w:val="DefaultPlaceholder_-1854013440"/>
        </w:placeholder>
      </w:sdtPr>
      <w:sdtEndPr>
        <w:rPr>
          <w:rFonts w:cs="Times New Roman"/>
          <w:szCs w:val="24"/>
        </w:rPr>
      </w:sdtEndPr>
      <w:sdtContent>
        <w:r w:rsidR="003B6F9F" w:rsidRPr="00144ACB">
          <w:rPr>
            <w:rFonts w:ascii="Arial" w:hAnsi="Arial"/>
            <w:b/>
            <w:smallCaps/>
            <w:color w:val="000000"/>
            <w:sz w:val="22"/>
          </w:rPr>
          <w:t>2</w:t>
        </w:r>
        <w:r w:rsidR="00904913" w:rsidRPr="00144ACB">
          <w:rPr>
            <w:rFonts w:ascii="Arial" w:hAnsi="Arial"/>
            <w:b/>
            <w:smallCaps/>
            <w:color w:val="000000"/>
            <w:sz w:val="22"/>
          </w:rPr>
          <w:t>4</w:t>
        </w:r>
        <w:r w:rsidR="00643C71" w:rsidRPr="00144ACB">
          <w:rPr>
            <w:rFonts w:ascii="Arial" w:hAnsi="Arial"/>
            <w:b/>
            <w:smallCaps/>
            <w:color w:val="000000"/>
            <w:sz w:val="22"/>
          </w:rPr>
          <w:t>-</w:t>
        </w:r>
        <w:r w:rsidR="00144ACB" w:rsidRPr="00144ACB">
          <w:rPr>
            <w:rFonts w:ascii="Arial" w:hAnsi="Arial"/>
            <w:b/>
            <w:smallCaps/>
            <w:color w:val="000000"/>
            <w:sz w:val="22"/>
          </w:rPr>
          <w:t>06</w:t>
        </w:r>
      </w:sdtContent>
    </w:sdt>
  </w:p>
  <w:p w14:paraId="73316F89" w14:textId="77777777" w:rsidR="006E6831" w:rsidRPr="009909DC" w:rsidRDefault="006E6831" w:rsidP="00767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5748A"/>
    <w:multiLevelType w:val="hybridMultilevel"/>
    <w:tmpl w:val="9DEE62BA"/>
    <w:lvl w:ilvl="0" w:tplc="56381EFA">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231B45"/>
    <w:multiLevelType w:val="hybridMultilevel"/>
    <w:tmpl w:val="968C2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525F4"/>
    <w:multiLevelType w:val="hybridMultilevel"/>
    <w:tmpl w:val="A3EC11DC"/>
    <w:lvl w:ilvl="0" w:tplc="F1A84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BD14F83"/>
    <w:multiLevelType w:val="hybridMultilevel"/>
    <w:tmpl w:val="4F68DBCA"/>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961D99"/>
    <w:multiLevelType w:val="hybridMultilevel"/>
    <w:tmpl w:val="313E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034952">
    <w:abstractNumId w:val="2"/>
  </w:num>
  <w:num w:numId="2" w16cid:durableId="258219740">
    <w:abstractNumId w:val="3"/>
  </w:num>
  <w:num w:numId="3" w16cid:durableId="1943956279">
    <w:abstractNumId w:val="4"/>
  </w:num>
  <w:num w:numId="4" w16cid:durableId="1002465549">
    <w:abstractNumId w:val="0"/>
  </w:num>
  <w:num w:numId="5" w16cid:durableId="162484929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998"/>
    <w:rsid w:val="000002F4"/>
    <w:rsid w:val="000003CA"/>
    <w:rsid w:val="00001F89"/>
    <w:rsid w:val="000020A6"/>
    <w:rsid w:val="000020A9"/>
    <w:rsid w:val="00002B34"/>
    <w:rsid w:val="00003B64"/>
    <w:rsid w:val="00004B50"/>
    <w:rsid w:val="00005180"/>
    <w:rsid w:val="0000545B"/>
    <w:rsid w:val="000060BB"/>
    <w:rsid w:val="00007C09"/>
    <w:rsid w:val="00010A0D"/>
    <w:rsid w:val="00010EE8"/>
    <w:rsid w:val="00011F8B"/>
    <w:rsid w:val="00014CBB"/>
    <w:rsid w:val="00015A10"/>
    <w:rsid w:val="00015BD8"/>
    <w:rsid w:val="0001601F"/>
    <w:rsid w:val="00016550"/>
    <w:rsid w:val="00016930"/>
    <w:rsid w:val="00017648"/>
    <w:rsid w:val="00020524"/>
    <w:rsid w:val="00021209"/>
    <w:rsid w:val="0002141D"/>
    <w:rsid w:val="00021F75"/>
    <w:rsid w:val="00022D6E"/>
    <w:rsid w:val="00024506"/>
    <w:rsid w:val="00024742"/>
    <w:rsid w:val="00024802"/>
    <w:rsid w:val="00024CF2"/>
    <w:rsid w:val="00025851"/>
    <w:rsid w:val="00026C65"/>
    <w:rsid w:val="00027833"/>
    <w:rsid w:val="000279E9"/>
    <w:rsid w:val="00027DBB"/>
    <w:rsid w:val="0003083F"/>
    <w:rsid w:val="00030A21"/>
    <w:rsid w:val="00030B49"/>
    <w:rsid w:val="000314BA"/>
    <w:rsid w:val="00031A7E"/>
    <w:rsid w:val="00032DE2"/>
    <w:rsid w:val="00033307"/>
    <w:rsid w:val="00034224"/>
    <w:rsid w:val="000362D5"/>
    <w:rsid w:val="00037D3C"/>
    <w:rsid w:val="00041015"/>
    <w:rsid w:val="0004106D"/>
    <w:rsid w:val="00043209"/>
    <w:rsid w:val="00043980"/>
    <w:rsid w:val="000439AB"/>
    <w:rsid w:val="00044319"/>
    <w:rsid w:val="00045793"/>
    <w:rsid w:val="0004593E"/>
    <w:rsid w:val="00045DC8"/>
    <w:rsid w:val="00046401"/>
    <w:rsid w:val="00046BD8"/>
    <w:rsid w:val="00046DDE"/>
    <w:rsid w:val="0004768F"/>
    <w:rsid w:val="000510EE"/>
    <w:rsid w:val="000518EC"/>
    <w:rsid w:val="00051EA0"/>
    <w:rsid w:val="0005269A"/>
    <w:rsid w:val="0005277C"/>
    <w:rsid w:val="00052EC0"/>
    <w:rsid w:val="0005361C"/>
    <w:rsid w:val="000540A6"/>
    <w:rsid w:val="000545E5"/>
    <w:rsid w:val="0005461E"/>
    <w:rsid w:val="0005598E"/>
    <w:rsid w:val="0005673A"/>
    <w:rsid w:val="0005790D"/>
    <w:rsid w:val="00060516"/>
    <w:rsid w:val="000607DF"/>
    <w:rsid w:val="00060B4E"/>
    <w:rsid w:val="00060BC9"/>
    <w:rsid w:val="000617F3"/>
    <w:rsid w:val="00062960"/>
    <w:rsid w:val="00065419"/>
    <w:rsid w:val="000654B4"/>
    <w:rsid w:val="0006554B"/>
    <w:rsid w:val="00065AE4"/>
    <w:rsid w:val="00065BFF"/>
    <w:rsid w:val="00066695"/>
    <w:rsid w:val="00066B53"/>
    <w:rsid w:val="00066E86"/>
    <w:rsid w:val="00066F43"/>
    <w:rsid w:val="00067015"/>
    <w:rsid w:val="00067549"/>
    <w:rsid w:val="00067799"/>
    <w:rsid w:val="00070279"/>
    <w:rsid w:val="0007060A"/>
    <w:rsid w:val="00070AD4"/>
    <w:rsid w:val="00070DCF"/>
    <w:rsid w:val="00070F41"/>
    <w:rsid w:val="00070F6C"/>
    <w:rsid w:val="00070F88"/>
    <w:rsid w:val="00071E30"/>
    <w:rsid w:val="00071F70"/>
    <w:rsid w:val="00072213"/>
    <w:rsid w:val="0007288E"/>
    <w:rsid w:val="0007297E"/>
    <w:rsid w:val="00072B69"/>
    <w:rsid w:val="0007302F"/>
    <w:rsid w:val="000739A8"/>
    <w:rsid w:val="00073BA4"/>
    <w:rsid w:val="000743F8"/>
    <w:rsid w:val="00074917"/>
    <w:rsid w:val="00074A2B"/>
    <w:rsid w:val="00074AFB"/>
    <w:rsid w:val="00075D9C"/>
    <w:rsid w:val="000768F6"/>
    <w:rsid w:val="00076E1C"/>
    <w:rsid w:val="0007747D"/>
    <w:rsid w:val="00080239"/>
    <w:rsid w:val="0008030F"/>
    <w:rsid w:val="0008045B"/>
    <w:rsid w:val="000807FC"/>
    <w:rsid w:val="00080AE6"/>
    <w:rsid w:val="000810FB"/>
    <w:rsid w:val="00081AA0"/>
    <w:rsid w:val="000822B6"/>
    <w:rsid w:val="00082616"/>
    <w:rsid w:val="00082BA3"/>
    <w:rsid w:val="00083B16"/>
    <w:rsid w:val="00083BA1"/>
    <w:rsid w:val="000843A2"/>
    <w:rsid w:val="0008527A"/>
    <w:rsid w:val="000863D0"/>
    <w:rsid w:val="000866DA"/>
    <w:rsid w:val="0008692A"/>
    <w:rsid w:val="00086AB2"/>
    <w:rsid w:val="00086C3A"/>
    <w:rsid w:val="00086DE2"/>
    <w:rsid w:val="00086F20"/>
    <w:rsid w:val="0008726A"/>
    <w:rsid w:val="000875F3"/>
    <w:rsid w:val="00090158"/>
    <w:rsid w:val="0009053E"/>
    <w:rsid w:val="000905D1"/>
    <w:rsid w:val="00090CEA"/>
    <w:rsid w:val="00090EDE"/>
    <w:rsid w:val="00091360"/>
    <w:rsid w:val="00092475"/>
    <w:rsid w:val="000925DC"/>
    <w:rsid w:val="00092BCA"/>
    <w:rsid w:val="000937C9"/>
    <w:rsid w:val="00093B0B"/>
    <w:rsid w:val="00093E70"/>
    <w:rsid w:val="00093FD7"/>
    <w:rsid w:val="000942B3"/>
    <w:rsid w:val="0009481A"/>
    <w:rsid w:val="00095113"/>
    <w:rsid w:val="00095698"/>
    <w:rsid w:val="0009798B"/>
    <w:rsid w:val="000A101F"/>
    <w:rsid w:val="000A12EB"/>
    <w:rsid w:val="000A135D"/>
    <w:rsid w:val="000A1EF3"/>
    <w:rsid w:val="000A35FE"/>
    <w:rsid w:val="000A3CC7"/>
    <w:rsid w:val="000A41CA"/>
    <w:rsid w:val="000A44AF"/>
    <w:rsid w:val="000A4642"/>
    <w:rsid w:val="000A4C9B"/>
    <w:rsid w:val="000A52B1"/>
    <w:rsid w:val="000A6B9B"/>
    <w:rsid w:val="000A72F6"/>
    <w:rsid w:val="000A7310"/>
    <w:rsid w:val="000A759C"/>
    <w:rsid w:val="000A763A"/>
    <w:rsid w:val="000A7CEE"/>
    <w:rsid w:val="000B0E82"/>
    <w:rsid w:val="000B12B8"/>
    <w:rsid w:val="000B165F"/>
    <w:rsid w:val="000B17A0"/>
    <w:rsid w:val="000B1EA1"/>
    <w:rsid w:val="000B2DC5"/>
    <w:rsid w:val="000B387E"/>
    <w:rsid w:val="000B38F5"/>
    <w:rsid w:val="000B41C1"/>
    <w:rsid w:val="000B49F8"/>
    <w:rsid w:val="000B4D63"/>
    <w:rsid w:val="000B61F2"/>
    <w:rsid w:val="000B6492"/>
    <w:rsid w:val="000B651E"/>
    <w:rsid w:val="000B6A41"/>
    <w:rsid w:val="000B6C35"/>
    <w:rsid w:val="000C0730"/>
    <w:rsid w:val="000C23D7"/>
    <w:rsid w:val="000C2C8C"/>
    <w:rsid w:val="000C42E9"/>
    <w:rsid w:val="000C5A83"/>
    <w:rsid w:val="000C6869"/>
    <w:rsid w:val="000C6F66"/>
    <w:rsid w:val="000C6FE7"/>
    <w:rsid w:val="000C7CAA"/>
    <w:rsid w:val="000D08D5"/>
    <w:rsid w:val="000D1806"/>
    <w:rsid w:val="000D1ED9"/>
    <w:rsid w:val="000D1F18"/>
    <w:rsid w:val="000D2142"/>
    <w:rsid w:val="000D24E4"/>
    <w:rsid w:val="000D2FD0"/>
    <w:rsid w:val="000D32E7"/>
    <w:rsid w:val="000D4357"/>
    <w:rsid w:val="000D5004"/>
    <w:rsid w:val="000D5766"/>
    <w:rsid w:val="000D60EE"/>
    <w:rsid w:val="000D7181"/>
    <w:rsid w:val="000D71C3"/>
    <w:rsid w:val="000E19F0"/>
    <w:rsid w:val="000E22C5"/>
    <w:rsid w:val="000E2374"/>
    <w:rsid w:val="000E286E"/>
    <w:rsid w:val="000E2CDD"/>
    <w:rsid w:val="000E33BB"/>
    <w:rsid w:val="000E4F2F"/>
    <w:rsid w:val="000E7179"/>
    <w:rsid w:val="000F016C"/>
    <w:rsid w:val="000F0639"/>
    <w:rsid w:val="000F0D2F"/>
    <w:rsid w:val="000F1151"/>
    <w:rsid w:val="000F1775"/>
    <w:rsid w:val="000F36E4"/>
    <w:rsid w:val="000F3D2B"/>
    <w:rsid w:val="000F3D39"/>
    <w:rsid w:val="000F431A"/>
    <w:rsid w:val="000F4C85"/>
    <w:rsid w:val="000F56DA"/>
    <w:rsid w:val="000F5998"/>
    <w:rsid w:val="000F5ED4"/>
    <w:rsid w:val="000F626A"/>
    <w:rsid w:val="000F658B"/>
    <w:rsid w:val="000F7AA4"/>
    <w:rsid w:val="00100971"/>
    <w:rsid w:val="00100B3C"/>
    <w:rsid w:val="00100E45"/>
    <w:rsid w:val="00101189"/>
    <w:rsid w:val="001023A5"/>
    <w:rsid w:val="00102FF0"/>
    <w:rsid w:val="001034F8"/>
    <w:rsid w:val="001037CF"/>
    <w:rsid w:val="00103DD4"/>
    <w:rsid w:val="001042D4"/>
    <w:rsid w:val="00105507"/>
    <w:rsid w:val="00106271"/>
    <w:rsid w:val="00106D61"/>
    <w:rsid w:val="001075E9"/>
    <w:rsid w:val="00110048"/>
    <w:rsid w:val="00110097"/>
    <w:rsid w:val="0011096E"/>
    <w:rsid w:val="001119DF"/>
    <w:rsid w:val="00111E95"/>
    <w:rsid w:val="00112419"/>
    <w:rsid w:val="001133F2"/>
    <w:rsid w:val="00113D1C"/>
    <w:rsid w:val="00113EF2"/>
    <w:rsid w:val="0011420E"/>
    <w:rsid w:val="001142B3"/>
    <w:rsid w:val="00114F37"/>
    <w:rsid w:val="0011526E"/>
    <w:rsid w:val="001156C6"/>
    <w:rsid w:val="00115961"/>
    <w:rsid w:val="0011633A"/>
    <w:rsid w:val="00116946"/>
    <w:rsid w:val="00116C69"/>
    <w:rsid w:val="00116D07"/>
    <w:rsid w:val="00120656"/>
    <w:rsid w:val="00124EC6"/>
    <w:rsid w:val="0012503B"/>
    <w:rsid w:val="00125063"/>
    <w:rsid w:val="0012535E"/>
    <w:rsid w:val="00125457"/>
    <w:rsid w:val="00125581"/>
    <w:rsid w:val="001255B5"/>
    <w:rsid w:val="00125F2F"/>
    <w:rsid w:val="001267DF"/>
    <w:rsid w:val="00127AA4"/>
    <w:rsid w:val="00130E7C"/>
    <w:rsid w:val="00131CBB"/>
    <w:rsid w:val="00131DA0"/>
    <w:rsid w:val="001326F0"/>
    <w:rsid w:val="001328D5"/>
    <w:rsid w:val="00133074"/>
    <w:rsid w:val="0013381D"/>
    <w:rsid w:val="001344C9"/>
    <w:rsid w:val="00134E89"/>
    <w:rsid w:val="00135E20"/>
    <w:rsid w:val="00136C36"/>
    <w:rsid w:val="001374E5"/>
    <w:rsid w:val="00137AE4"/>
    <w:rsid w:val="00140299"/>
    <w:rsid w:val="0014201F"/>
    <w:rsid w:val="0014242C"/>
    <w:rsid w:val="001427E5"/>
    <w:rsid w:val="00143D16"/>
    <w:rsid w:val="00144ACB"/>
    <w:rsid w:val="0014664D"/>
    <w:rsid w:val="00146E96"/>
    <w:rsid w:val="001476DD"/>
    <w:rsid w:val="001477AB"/>
    <w:rsid w:val="00147FE9"/>
    <w:rsid w:val="00150252"/>
    <w:rsid w:val="001508E5"/>
    <w:rsid w:val="00151B99"/>
    <w:rsid w:val="00151F27"/>
    <w:rsid w:val="001524DA"/>
    <w:rsid w:val="00152578"/>
    <w:rsid w:val="001527BC"/>
    <w:rsid w:val="00152CE1"/>
    <w:rsid w:val="00153440"/>
    <w:rsid w:val="0015363F"/>
    <w:rsid w:val="0015392C"/>
    <w:rsid w:val="00153DC3"/>
    <w:rsid w:val="001550F1"/>
    <w:rsid w:val="00155399"/>
    <w:rsid w:val="00155C16"/>
    <w:rsid w:val="001563E0"/>
    <w:rsid w:val="00156539"/>
    <w:rsid w:val="0016034A"/>
    <w:rsid w:val="00160715"/>
    <w:rsid w:val="00160DB6"/>
    <w:rsid w:val="00163065"/>
    <w:rsid w:val="00163151"/>
    <w:rsid w:val="0016378B"/>
    <w:rsid w:val="00164007"/>
    <w:rsid w:val="00165928"/>
    <w:rsid w:val="00165DA0"/>
    <w:rsid w:val="00166B1B"/>
    <w:rsid w:val="00170CD4"/>
    <w:rsid w:val="00170D3B"/>
    <w:rsid w:val="00171273"/>
    <w:rsid w:val="00171C0E"/>
    <w:rsid w:val="001720F7"/>
    <w:rsid w:val="00172478"/>
    <w:rsid w:val="00172C2B"/>
    <w:rsid w:val="00172E4A"/>
    <w:rsid w:val="001735E9"/>
    <w:rsid w:val="00173DEA"/>
    <w:rsid w:val="00174D36"/>
    <w:rsid w:val="0017504F"/>
    <w:rsid w:val="00175233"/>
    <w:rsid w:val="0017616A"/>
    <w:rsid w:val="001764D9"/>
    <w:rsid w:val="00176BC8"/>
    <w:rsid w:val="00176D3F"/>
    <w:rsid w:val="00176E41"/>
    <w:rsid w:val="0018219B"/>
    <w:rsid w:val="001829B7"/>
    <w:rsid w:val="00182D8F"/>
    <w:rsid w:val="001835E1"/>
    <w:rsid w:val="001837C8"/>
    <w:rsid w:val="00183C6B"/>
    <w:rsid w:val="001840DB"/>
    <w:rsid w:val="00184973"/>
    <w:rsid w:val="00184B56"/>
    <w:rsid w:val="00185D5D"/>
    <w:rsid w:val="00187748"/>
    <w:rsid w:val="001877C2"/>
    <w:rsid w:val="00187EE0"/>
    <w:rsid w:val="00190444"/>
    <w:rsid w:val="00190959"/>
    <w:rsid w:val="0019152F"/>
    <w:rsid w:val="00191AFA"/>
    <w:rsid w:val="00191D00"/>
    <w:rsid w:val="00191E03"/>
    <w:rsid w:val="00191EDE"/>
    <w:rsid w:val="0019219E"/>
    <w:rsid w:val="00192508"/>
    <w:rsid w:val="00192E95"/>
    <w:rsid w:val="00193DDC"/>
    <w:rsid w:val="0019443D"/>
    <w:rsid w:val="0019538C"/>
    <w:rsid w:val="001954F7"/>
    <w:rsid w:val="0019599D"/>
    <w:rsid w:val="00196DB0"/>
    <w:rsid w:val="00196F1C"/>
    <w:rsid w:val="00196F24"/>
    <w:rsid w:val="001974CF"/>
    <w:rsid w:val="001978D5"/>
    <w:rsid w:val="001A04BD"/>
    <w:rsid w:val="001A0B42"/>
    <w:rsid w:val="001A0D3F"/>
    <w:rsid w:val="001A1425"/>
    <w:rsid w:val="001A2772"/>
    <w:rsid w:val="001A36AE"/>
    <w:rsid w:val="001A4079"/>
    <w:rsid w:val="001A5991"/>
    <w:rsid w:val="001A5D3A"/>
    <w:rsid w:val="001A62CD"/>
    <w:rsid w:val="001A674F"/>
    <w:rsid w:val="001A6815"/>
    <w:rsid w:val="001A6B5C"/>
    <w:rsid w:val="001A7042"/>
    <w:rsid w:val="001B135D"/>
    <w:rsid w:val="001B2B24"/>
    <w:rsid w:val="001B34A8"/>
    <w:rsid w:val="001B41E8"/>
    <w:rsid w:val="001B4EAA"/>
    <w:rsid w:val="001B57BD"/>
    <w:rsid w:val="001B5C07"/>
    <w:rsid w:val="001B5D46"/>
    <w:rsid w:val="001B69AD"/>
    <w:rsid w:val="001B7559"/>
    <w:rsid w:val="001B7C0D"/>
    <w:rsid w:val="001B7CEF"/>
    <w:rsid w:val="001C0401"/>
    <w:rsid w:val="001C0678"/>
    <w:rsid w:val="001C0A9F"/>
    <w:rsid w:val="001C1B98"/>
    <w:rsid w:val="001C380E"/>
    <w:rsid w:val="001C3F34"/>
    <w:rsid w:val="001C4F14"/>
    <w:rsid w:val="001C52A3"/>
    <w:rsid w:val="001C54A7"/>
    <w:rsid w:val="001C5854"/>
    <w:rsid w:val="001C5B66"/>
    <w:rsid w:val="001C691A"/>
    <w:rsid w:val="001C7733"/>
    <w:rsid w:val="001C77AE"/>
    <w:rsid w:val="001C797C"/>
    <w:rsid w:val="001D028D"/>
    <w:rsid w:val="001D0C7B"/>
    <w:rsid w:val="001D0D3F"/>
    <w:rsid w:val="001D102D"/>
    <w:rsid w:val="001D1697"/>
    <w:rsid w:val="001D1719"/>
    <w:rsid w:val="001D1FA1"/>
    <w:rsid w:val="001D20FE"/>
    <w:rsid w:val="001D236E"/>
    <w:rsid w:val="001D2AE1"/>
    <w:rsid w:val="001D49D7"/>
    <w:rsid w:val="001D4E45"/>
    <w:rsid w:val="001D55AD"/>
    <w:rsid w:val="001D562E"/>
    <w:rsid w:val="001D6CD2"/>
    <w:rsid w:val="001D72EB"/>
    <w:rsid w:val="001D73DE"/>
    <w:rsid w:val="001D7ADA"/>
    <w:rsid w:val="001D7F62"/>
    <w:rsid w:val="001E0604"/>
    <w:rsid w:val="001E09B2"/>
    <w:rsid w:val="001E1978"/>
    <w:rsid w:val="001E4968"/>
    <w:rsid w:val="001E54F2"/>
    <w:rsid w:val="001E56B5"/>
    <w:rsid w:val="001E75AC"/>
    <w:rsid w:val="001F077D"/>
    <w:rsid w:val="001F07BC"/>
    <w:rsid w:val="001F09B9"/>
    <w:rsid w:val="001F0AA7"/>
    <w:rsid w:val="001F0C65"/>
    <w:rsid w:val="001F11EA"/>
    <w:rsid w:val="001F18F6"/>
    <w:rsid w:val="001F27E8"/>
    <w:rsid w:val="001F2EFE"/>
    <w:rsid w:val="001F31FD"/>
    <w:rsid w:val="001F3971"/>
    <w:rsid w:val="001F4DD4"/>
    <w:rsid w:val="001F4E85"/>
    <w:rsid w:val="001F58A4"/>
    <w:rsid w:val="001F5A5E"/>
    <w:rsid w:val="001F5D7D"/>
    <w:rsid w:val="001F769D"/>
    <w:rsid w:val="001F77E9"/>
    <w:rsid w:val="00201DD1"/>
    <w:rsid w:val="00202AE6"/>
    <w:rsid w:val="00202CE5"/>
    <w:rsid w:val="00203CAD"/>
    <w:rsid w:val="00203CB3"/>
    <w:rsid w:val="002042DB"/>
    <w:rsid w:val="00204804"/>
    <w:rsid w:val="00206590"/>
    <w:rsid w:val="00207433"/>
    <w:rsid w:val="00207689"/>
    <w:rsid w:val="002078A7"/>
    <w:rsid w:val="00207D76"/>
    <w:rsid w:val="00210B56"/>
    <w:rsid w:val="00211FF7"/>
    <w:rsid w:val="002121A2"/>
    <w:rsid w:val="00212517"/>
    <w:rsid w:val="0021294D"/>
    <w:rsid w:val="00212C29"/>
    <w:rsid w:val="00212C8E"/>
    <w:rsid w:val="00212FD0"/>
    <w:rsid w:val="002137C6"/>
    <w:rsid w:val="00216277"/>
    <w:rsid w:val="00217847"/>
    <w:rsid w:val="002203E8"/>
    <w:rsid w:val="002205A5"/>
    <w:rsid w:val="0022064A"/>
    <w:rsid w:val="00220CB9"/>
    <w:rsid w:val="002218F6"/>
    <w:rsid w:val="00221FF1"/>
    <w:rsid w:val="00222133"/>
    <w:rsid w:val="00222656"/>
    <w:rsid w:val="0022290F"/>
    <w:rsid w:val="00223595"/>
    <w:rsid w:val="00223EED"/>
    <w:rsid w:val="00225760"/>
    <w:rsid w:val="002257F2"/>
    <w:rsid w:val="002258C9"/>
    <w:rsid w:val="00225A4A"/>
    <w:rsid w:val="00226B62"/>
    <w:rsid w:val="00226B7D"/>
    <w:rsid w:val="00226F2C"/>
    <w:rsid w:val="002271F2"/>
    <w:rsid w:val="002276BB"/>
    <w:rsid w:val="002278AB"/>
    <w:rsid w:val="00227A2E"/>
    <w:rsid w:val="0023004C"/>
    <w:rsid w:val="002305B6"/>
    <w:rsid w:val="00231BEA"/>
    <w:rsid w:val="002321AE"/>
    <w:rsid w:val="00232A3D"/>
    <w:rsid w:val="00232CFF"/>
    <w:rsid w:val="00232DD8"/>
    <w:rsid w:val="002334A0"/>
    <w:rsid w:val="00233A20"/>
    <w:rsid w:val="0023446E"/>
    <w:rsid w:val="002352EB"/>
    <w:rsid w:val="0023573A"/>
    <w:rsid w:val="00237013"/>
    <w:rsid w:val="00237721"/>
    <w:rsid w:val="00240F99"/>
    <w:rsid w:val="002438F5"/>
    <w:rsid w:val="0024391E"/>
    <w:rsid w:val="00243C84"/>
    <w:rsid w:val="00244160"/>
    <w:rsid w:val="002457D0"/>
    <w:rsid w:val="002475A9"/>
    <w:rsid w:val="00247760"/>
    <w:rsid w:val="002505E0"/>
    <w:rsid w:val="0025170A"/>
    <w:rsid w:val="00251E88"/>
    <w:rsid w:val="00252E30"/>
    <w:rsid w:val="00252F53"/>
    <w:rsid w:val="002530A5"/>
    <w:rsid w:val="00253E00"/>
    <w:rsid w:val="00253FDE"/>
    <w:rsid w:val="002542EC"/>
    <w:rsid w:val="00254A19"/>
    <w:rsid w:val="00254F10"/>
    <w:rsid w:val="0025537E"/>
    <w:rsid w:val="002562BE"/>
    <w:rsid w:val="0025697F"/>
    <w:rsid w:val="0025713E"/>
    <w:rsid w:val="002573D2"/>
    <w:rsid w:val="002573F1"/>
    <w:rsid w:val="0025773D"/>
    <w:rsid w:val="002602BE"/>
    <w:rsid w:val="002608D2"/>
    <w:rsid w:val="00260B88"/>
    <w:rsid w:val="002610BE"/>
    <w:rsid w:val="002618D3"/>
    <w:rsid w:val="00261CD3"/>
    <w:rsid w:val="00262260"/>
    <w:rsid w:val="00263578"/>
    <w:rsid w:val="00265041"/>
    <w:rsid w:val="00266B9F"/>
    <w:rsid w:val="0026724A"/>
    <w:rsid w:val="0026734A"/>
    <w:rsid w:val="002711AF"/>
    <w:rsid w:val="00271AC6"/>
    <w:rsid w:val="00271FA6"/>
    <w:rsid w:val="00272599"/>
    <w:rsid w:val="00272E8C"/>
    <w:rsid w:val="002738E3"/>
    <w:rsid w:val="00274C64"/>
    <w:rsid w:val="00275FDE"/>
    <w:rsid w:val="002767EB"/>
    <w:rsid w:val="0027693B"/>
    <w:rsid w:val="00276963"/>
    <w:rsid w:val="00277B14"/>
    <w:rsid w:val="00277D38"/>
    <w:rsid w:val="0028076A"/>
    <w:rsid w:val="002807F9"/>
    <w:rsid w:val="00281BCD"/>
    <w:rsid w:val="00282B67"/>
    <w:rsid w:val="002838EA"/>
    <w:rsid w:val="002839F3"/>
    <w:rsid w:val="002849A8"/>
    <w:rsid w:val="00284E5F"/>
    <w:rsid w:val="00285383"/>
    <w:rsid w:val="00285564"/>
    <w:rsid w:val="002857B0"/>
    <w:rsid w:val="00286144"/>
    <w:rsid w:val="00286DF2"/>
    <w:rsid w:val="00287DFE"/>
    <w:rsid w:val="002900A3"/>
    <w:rsid w:val="00291CA1"/>
    <w:rsid w:val="00292BDB"/>
    <w:rsid w:val="002931DA"/>
    <w:rsid w:val="00293502"/>
    <w:rsid w:val="00293F5C"/>
    <w:rsid w:val="00293FC1"/>
    <w:rsid w:val="0029422C"/>
    <w:rsid w:val="00294356"/>
    <w:rsid w:val="002948A1"/>
    <w:rsid w:val="00295050"/>
    <w:rsid w:val="00295AA9"/>
    <w:rsid w:val="00295FCE"/>
    <w:rsid w:val="00296468"/>
    <w:rsid w:val="00296A49"/>
    <w:rsid w:val="002970D5"/>
    <w:rsid w:val="002975CB"/>
    <w:rsid w:val="002975D3"/>
    <w:rsid w:val="002A11C1"/>
    <w:rsid w:val="002A1E66"/>
    <w:rsid w:val="002A263E"/>
    <w:rsid w:val="002A37C8"/>
    <w:rsid w:val="002A3EC2"/>
    <w:rsid w:val="002A4345"/>
    <w:rsid w:val="002A4459"/>
    <w:rsid w:val="002A4947"/>
    <w:rsid w:val="002A5CF0"/>
    <w:rsid w:val="002A7129"/>
    <w:rsid w:val="002B01BC"/>
    <w:rsid w:val="002B1068"/>
    <w:rsid w:val="002B1C82"/>
    <w:rsid w:val="002B1EE9"/>
    <w:rsid w:val="002B281F"/>
    <w:rsid w:val="002B2CFD"/>
    <w:rsid w:val="002B3F1B"/>
    <w:rsid w:val="002B4655"/>
    <w:rsid w:val="002B4BBC"/>
    <w:rsid w:val="002B51B6"/>
    <w:rsid w:val="002B61F0"/>
    <w:rsid w:val="002B6F74"/>
    <w:rsid w:val="002B730A"/>
    <w:rsid w:val="002B76EF"/>
    <w:rsid w:val="002C02F1"/>
    <w:rsid w:val="002C0A28"/>
    <w:rsid w:val="002C0EDC"/>
    <w:rsid w:val="002C10D1"/>
    <w:rsid w:val="002C11AF"/>
    <w:rsid w:val="002C198E"/>
    <w:rsid w:val="002C1D5A"/>
    <w:rsid w:val="002C1D7B"/>
    <w:rsid w:val="002C27C9"/>
    <w:rsid w:val="002C2902"/>
    <w:rsid w:val="002C461B"/>
    <w:rsid w:val="002C503C"/>
    <w:rsid w:val="002C5A98"/>
    <w:rsid w:val="002C6CC2"/>
    <w:rsid w:val="002D0E40"/>
    <w:rsid w:val="002D1D93"/>
    <w:rsid w:val="002D35F6"/>
    <w:rsid w:val="002D40F2"/>
    <w:rsid w:val="002D4D35"/>
    <w:rsid w:val="002D7283"/>
    <w:rsid w:val="002D782C"/>
    <w:rsid w:val="002E0208"/>
    <w:rsid w:val="002E03CC"/>
    <w:rsid w:val="002E1675"/>
    <w:rsid w:val="002E28BB"/>
    <w:rsid w:val="002E31EB"/>
    <w:rsid w:val="002E362E"/>
    <w:rsid w:val="002E394A"/>
    <w:rsid w:val="002E3F09"/>
    <w:rsid w:val="002E403B"/>
    <w:rsid w:val="002E445B"/>
    <w:rsid w:val="002E5099"/>
    <w:rsid w:val="002E509A"/>
    <w:rsid w:val="002E5A11"/>
    <w:rsid w:val="002E679A"/>
    <w:rsid w:val="002E67B6"/>
    <w:rsid w:val="002E6B1B"/>
    <w:rsid w:val="002E6BF6"/>
    <w:rsid w:val="002E72C2"/>
    <w:rsid w:val="002E761D"/>
    <w:rsid w:val="002E7EE2"/>
    <w:rsid w:val="002E7F0F"/>
    <w:rsid w:val="002F0358"/>
    <w:rsid w:val="002F0831"/>
    <w:rsid w:val="002F09F3"/>
    <w:rsid w:val="002F0C4E"/>
    <w:rsid w:val="002F1067"/>
    <w:rsid w:val="002F15BE"/>
    <w:rsid w:val="002F1FF4"/>
    <w:rsid w:val="002F2E0A"/>
    <w:rsid w:val="002F39C4"/>
    <w:rsid w:val="002F5244"/>
    <w:rsid w:val="002F54EE"/>
    <w:rsid w:val="002F568A"/>
    <w:rsid w:val="002F6610"/>
    <w:rsid w:val="002F70CE"/>
    <w:rsid w:val="002F770E"/>
    <w:rsid w:val="002F7B35"/>
    <w:rsid w:val="003000AC"/>
    <w:rsid w:val="003000DB"/>
    <w:rsid w:val="00300628"/>
    <w:rsid w:val="00300E6C"/>
    <w:rsid w:val="0030112F"/>
    <w:rsid w:val="00301402"/>
    <w:rsid w:val="00301E7F"/>
    <w:rsid w:val="003028DA"/>
    <w:rsid w:val="0030371F"/>
    <w:rsid w:val="00303BE5"/>
    <w:rsid w:val="00303BEC"/>
    <w:rsid w:val="00304273"/>
    <w:rsid w:val="003050F4"/>
    <w:rsid w:val="003052D5"/>
    <w:rsid w:val="00305527"/>
    <w:rsid w:val="00305553"/>
    <w:rsid w:val="003074A4"/>
    <w:rsid w:val="003107B1"/>
    <w:rsid w:val="00311459"/>
    <w:rsid w:val="00311468"/>
    <w:rsid w:val="00311D8B"/>
    <w:rsid w:val="00313229"/>
    <w:rsid w:val="00313645"/>
    <w:rsid w:val="00313751"/>
    <w:rsid w:val="003137BB"/>
    <w:rsid w:val="00314714"/>
    <w:rsid w:val="00314723"/>
    <w:rsid w:val="00320184"/>
    <w:rsid w:val="00320985"/>
    <w:rsid w:val="00321148"/>
    <w:rsid w:val="00321417"/>
    <w:rsid w:val="0032212A"/>
    <w:rsid w:val="00323848"/>
    <w:rsid w:val="00323FB8"/>
    <w:rsid w:val="003241C0"/>
    <w:rsid w:val="003246F1"/>
    <w:rsid w:val="003256C6"/>
    <w:rsid w:val="00325BA0"/>
    <w:rsid w:val="003268BD"/>
    <w:rsid w:val="00327B71"/>
    <w:rsid w:val="003314EF"/>
    <w:rsid w:val="0033197C"/>
    <w:rsid w:val="00332612"/>
    <w:rsid w:val="00333171"/>
    <w:rsid w:val="003341B8"/>
    <w:rsid w:val="00334210"/>
    <w:rsid w:val="00334732"/>
    <w:rsid w:val="00334BCF"/>
    <w:rsid w:val="00334BEA"/>
    <w:rsid w:val="00334EB3"/>
    <w:rsid w:val="003360D0"/>
    <w:rsid w:val="003374D7"/>
    <w:rsid w:val="0033792A"/>
    <w:rsid w:val="00342052"/>
    <w:rsid w:val="00342B2C"/>
    <w:rsid w:val="00342D37"/>
    <w:rsid w:val="00344535"/>
    <w:rsid w:val="00344BAD"/>
    <w:rsid w:val="00345598"/>
    <w:rsid w:val="00345D6D"/>
    <w:rsid w:val="00347E42"/>
    <w:rsid w:val="00350DBE"/>
    <w:rsid w:val="00351B44"/>
    <w:rsid w:val="00351CBC"/>
    <w:rsid w:val="00352321"/>
    <w:rsid w:val="00353442"/>
    <w:rsid w:val="00353651"/>
    <w:rsid w:val="00354115"/>
    <w:rsid w:val="0035543C"/>
    <w:rsid w:val="00355CC5"/>
    <w:rsid w:val="00356B8A"/>
    <w:rsid w:val="00356D5D"/>
    <w:rsid w:val="00356DBA"/>
    <w:rsid w:val="00357027"/>
    <w:rsid w:val="0035720E"/>
    <w:rsid w:val="00357768"/>
    <w:rsid w:val="003607EE"/>
    <w:rsid w:val="00360EEE"/>
    <w:rsid w:val="00361751"/>
    <w:rsid w:val="00361778"/>
    <w:rsid w:val="003623A2"/>
    <w:rsid w:val="00362F98"/>
    <w:rsid w:val="0036368A"/>
    <w:rsid w:val="0036406B"/>
    <w:rsid w:val="00364228"/>
    <w:rsid w:val="003647D5"/>
    <w:rsid w:val="00364AB8"/>
    <w:rsid w:val="00364B96"/>
    <w:rsid w:val="00365C08"/>
    <w:rsid w:val="00365FED"/>
    <w:rsid w:val="00366A99"/>
    <w:rsid w:val="00366D82"/>
    <w:rsid w:val="003678C2"/>
    <w:rsid w:val="00367A08"/>
    <w:rsid w:val="0037071C"/>
    <w:rsid w:val="00370DBE"/>
    <w:rsid w:val="003720E0"/>
    <w:rsid w:val="00372809"/>
    <w:rsid w:val="00372862"/>
    <w:rsid w:val="003729A4"/>
    <w:rsid w:val="00373216"/>
    <w:rsid w:val="00374313"/>
    <w:rsid w:val="00374499"/>
    <w:rsid w:val="003775C8"/>
    <w:rsid w:val="00377807"/>
    <w:rsid w:val="003802B8"/>
    <w:rsid w:val="00380E28"/>
    <w:rsid w:val="00381973"/>
    <w:rsid w:val="00381A29"/>
    <w:rsid w:val="00383A80"/>
    <w:rsid w:val="00384087"/>
    <w:rsid w:val="0038437E"/>
    <w:rsid w:val="003847D2"/>
    <w:rsid w:val="003848C9"/>
    <w:rsid w:val="00384997"/>
    <w:rsid w:val="003850D5"/>
    <w:rsid w:val="003851B5"/>
    <w:rsid w:val="003855DC"/>
    <w:rsid w:val="00385F01"/>
    <w:rsid w:val="0038752B"/>
    <w:rsid w:val="00387A1A"/>
    <w:rsid w:val="0039058A"/>
    <w:rsid w:val="00390C0C"/>
    <w:rsid w:val="00390CA6"/>
    <w:rsid w:val="00390FD7"/>
    <w:rsid w:val="00391446"/>
    <w:rsid w:val="00392575"/>
    <w:rsid w:val="00393000"/>
    <w:rsid w:val="0039353E"/>
    <w:rsid w:val="00393E90"/>
    <w:rsid w:val="003949EA"/>
    <w:rsid w:val="00394AE1"/>
    <w:rsid w:val="0039630F"/>
    <w:rsid w:val="003A0208"/>
    <w:rsid w:val="003A09BA"/>
    <w:rsid w:val="003A0F1F"/>
    <w:rsid w:val="003A1087"/>
    <w:rsid w:val="003A17E8"/>
    <w:rsid w:val="003A1816"/>
    <w:rsid w:val="003A207D"/>
    <w:rsid w:val="003A2A75"/>
    <w:rsid w:val="003A302C"/>
    <w:rsid w:val="003A3930"/>
    <w:rsid w:val="003A3A32"/>
    <w:rsid w:val="003A5A17"/>
    <w:rsid w:val="003A7996"/>
    <w:rsid w:val="003A7D67"/>
    <w:rsid w:val="003B06E4"/>
    <w:rsid w:val="003B0D71"/>
    <w:rsid w:val="003B138B"/>
    <w:rsid w:val="003B1ADF"/>
    <w:rsid w:val="003B313B"/>
    <w:rsid w:val="003B3427"/>
    <w:rsid w:val="003B38A3"/>
    <w:rsid w:val="003B57C8"/>
    <w:rsid w:val="003B5F29"/>
    <w:rsid w:val="003B61C8"/>
    <w:rsid w:val="003B6214"/>
    <w:rsid w:val="003B641D"/>
    <w:rsid w:val="003B6F9F"/>
    <w:rsid w:val="003B73DD"/>
    <w:rsid w:val="003C0250"/>
    <w:rsid w:val="003C0711"/>
    <w:rsid w:val="003C0B2B"/>
    <w:rsid w:val="003C0D99"/>
    <w:rsid w:val="003C1A6A"/>
    <w:rsid w:val="003C20C1"/>
    <w:rsid w:val="003C26D9"/>
    <w:rsid w:val="003C26F9"/>
    <w:rsid w:val="003C2D5B"/>
    <w:rsid w:val="003C313B"/>
    <w:rsid w:val="003C3436"/>
    <w:rsid w:val="003C36B9"/>
    <w:rsid w:val="003C4181"/>
    <w:rsid w:val="003C4F79"/>
    <w:rsid w:val="003C50AD"/>
    <w:rsid w:val="003C5DC5"/>
    <w:rsid w:val="003C7545"/>
    <w:rsid w:val="003C7653"/>
    <w:rsid w:val="003C7780"/>
    <w:rsid w:val="003C7849"/>
    <w:rsid w:val="003D0FC2"/>
    <w:rsid w:val="003D2138"/>
    <w:rsid w:val="003D21D6"/>
    <w:rsid w:val="003D2CDF"/>
    <w:rsid w:val="003D358C"/>
    <w:rsid w:val="003D3593"/>
    <w:rsid w:val="003D38CC"/>
    <w:rsid w:val="003D3C57"/>
    <w:rsid w:val="003D4DE5"/>
    <w:rsid w:val="003D50B7"/>
    <w:rsid w:val="003D5C0C"/>
    <w:rsid w:val="003D5ECE"/>
    <w:rsid w:val="003D6164"/>
    <w:rsid w:val="003D6362"/>
    <w:rsid w:val="003D7421"/>
    <w:rsid w:val="003D7656"/>
    <w:rsid w:val="003D7FC6"/>
    <w:rsid w:val="003D7FD6"/>
    <w:rsid w:val="003E05FA"/>
    <w:rsid w:val="003E1065"/>
    <w:rsid w:val="003E2228"/>
    <w:rsid w:val="003E2303"/>
    <w:rsid w:val="003E259D"/>
    <w:rsid w:val="003E2A36"/>
    <w:rsid w:val="003E2DBE"/>
    <w:rsid w:val="003E3D77"/>
    <w:rsid w:val="003E3E0C"/>
    <w:rsid w:val="003E4486"/>
    <w:rsid w:val="003E4959"/>
    <w:rsid w:val="003E522E"/>
    <w:rsid w:val="003E57C1"/>
    <w:rsid w:val="003E5C0E"/>
    <w:rsid w:val="003E6A80"/>
    <w:rsid w:val="003E6BE2"/>
    <w:rsid w:val="003E6C66"/>
    <w:rsid w:val="003E72E9"/>
    <w:rsid w:val="003E79CD"/>
    <w:rsid w:val="003E79E8"/>
    <w:rsid w:val="003E7A89"/>
    <w:rsid w:val="003F04D8"/>
    <w:rsid w:val="003F0628"/>
    <w:rsid w:val="003F083A"/>
    <w:rsid w:val="003F1199"/>
    <w:rsid w:val="003F2656"/>
    <w:rsid w:val="003F2F65"/>
    <w:rsid w:val="003F2F98"/>
    <w:rsid w:val="003F3424"/>
    <w:rsid w:val="003F4CC1"/>
    <w:rsid w:val="003F50E6"/>
    <w:rsid w:val="003F5BD7"/>
    <w:rsid w:val="003F5DF3"/>
    <w:rsid w:val="003F67F6"/>
    <w:rsid w:val="003F77BA"/>
    <w:rsid w:val="00401A3F"/>
    <w:rsid w:val="00401FC2"/>
    <w:rsid w:val="00402BDA"/>
    <w:rsid w:val="00403343"/>
    <w:rsid w:val="00403F1E"/>
    <w:rsid w:val="00404340"/>
    <w:rsid w:val="00404594"/>
    <w:rsid w:val="0040460A"/>
    <w:rsid w:val="004047E2"/>
    <w:rsid w:val="00404B8C"/>
    <w:rsid w:val="00404BE9"/>
    <w:rsid w:val="00407845"/>
    <w:rsid w:val="00407A30"/>
    <w:rsid w:val="0041026D"/>
    <w:rsid w:val="004104B2"/>
    <w:rsid w:val="004108A8"/>
    <w:rsid w:val="00410A98"/>
    <w:rsid w:val="00411112"/>
    <w:rsid w:val="00412290"/>
    <w:rsid w:val="00414096"/>
    <w:rsid w:val="0041668B"/>
    <w:rsid w:val="00416F77"/>
    <w:rsid w:val="0041735D"/>
    <w:rsid w:val="0041740A"/>
    <w:rsid w:val="00417EBA"/>
    <w:rsid w:val="00420B10"/>
    <w:rsid w:val="00421E41"/>
    <w:rsid w:val="00422020"/>
    <w:rsid w:val="004220FD"/>
    <w:rsid w:val="00422445"/>
    <w:rsid w:val="00422793"/>
    <w:rsid w:val="00422F3E"/>
    <w:rsid w:val="00424FE2"/>
    <w:rsid w:val="004254D9"/>
    <w:rsid w:val="00425A80"/>
    <w:rsid w:val="00425E9D"/>
    <w:rsid w:val="00426462"/>
    <w:rsid w:val="0042768B"/>
    <w:rsid w:val="00427C1E"/>
    <w:rsid w:val="00431132"/>
    <w:rsid w:val="004316A6"/>
    <w:rsid w:val="00431DCA"/>
    <w:rsid w:val="004331F7"/>
    <w:rsid w:val="00433271"/>
    <w:rsid w:val="00433AF4"/>
    <w:rsid w:val="00435775"/>
    <w:rsid w:val="00436327"/>
    <w:rsid w:val="0043635D"/>
    <w:rsid w:val="00436495"/>
    <w:rsid w:val="004367D5"/>
    <w:rsid w:val="00440C98"/>
    <w:rsid w:val="00441F78"/>
    <w:rsid w:val="0044208D"/>
    <w:rsid w:val="00442390"/>
    <w:rsid w:val="004429DB"/>
    <w:rsid w:val="004437C3"/>
    <w:rsid w:val="00444745"/>
    <w:rsid w:val="0044480C"/>
    <w:rsid w:val="00444F78"/>
    <w:rsid w:val="0044553D"/>
    <w:rsid w:val="00445F40"/>
    <w:rsid w:val="00446257"/>
    <w:rsid w:val="00447AD4"/>
    <w:rsid w:val="00447AFF"/>
    <w:rsid w:val="00447EBF"/>
    <w:rsid w:val="0045080E"/>
    <w:rsid w:val="00450DA5"/>
    <w:rsid w:val="00450EA8"/>
    <w:rsid w:val="00452553"/>
    <w:rsid w:val="004526DB"/>
    <w:rsid w:val="00452F52"/>
    <w:rsid w:val="00452F58"/>
    <w:rsid w:val="0045362A"/>
    <w:rsid w:val="0045407A"/>
    <w:rsid w:val="00455421"/>
    <w:rsid w:val="00455C98"/>
    <w:rsid w:val="0045697A"/>
    <w:rsid w:val="00456CC0"/>
    <w:rsid w:val="004600CA"/>
    <w:rsid w:val="00460599"/>
    <w:rsid w:val="00461163"/>
    <w:rsid w:val="00461255"/>
    <w:rsid w:val="0046214F"/>
    <w:rsid w:val="00462A91"/>
    <w:rsid w:val="00463B25"/>
    <w:rsid w:val="00464E53"/>
    <w:rsid w:val="0046522A"/>
    <w:rsid w:val="0046535A"/>
    <w:rsid w:val="0046588F"/>
    <w:rsid w:val="00465E12"/>
    <w:rsid w:val="00466107"/>
    <w:rsid w:val="00471333"/>
    <w:rsid w:val="004713B1"/>
    <w:rsid w:val="00471C56"/>
    <w:rsid w:val="00472931"/>
    <w:rsid w:val="00472941"/>
    <w:rsid w:val="004735DB"/>
    <w:rsid w:val="00475F06"/>
    <w:rsid w:val="00477660"/>
    <w:rsid w:val="004777A2"/>
    <w:rsid w:val="00477D8D"/>
    <w:rsid w:val="00477E04"/>
    <w:rsid w:val="00477F8E"/>
    <w:rsid w:val="004804C6"/>
    <w:rsid w:val="00480826"/>
    <w:rsid w:val="00481157"/>
    <w:rsid w:val="00481EF4"/>
    <w:rsid w:val="00481F7D"/>
    <w:rsid w:val="00482DF4"/>
    <w:rsid w:val="0048363B"/>
    <w:rsid w:val="00484037"/>
    <w:rsid w:val="004851E7"/>
    <w:rsid w:val="004852C6"/>
    <w:rsid w:val="00485978"/>
    <w:rsid w:val="00485DE7"/>
    <w:rsid w:val="00486444"/>
    <w:rsid w:val="00486921"/>
    <w:rsid w:val="00486A65"/>
    <w:rsid w:val="004919EF"/>
    <w:rsid w:val="004932CA"/>
    <w:rsid w:val="0049345E"/>
    <w:rsid w:val="0049362E"/>
    <w:rsid w:val="004951D2"/>
    <w:rsid w:val="00495D30"/>
    <w:rsid w:val="004961C6"/>
    <w:rsid w:val="004965E3"/>
    <w:rsid w:val="00496CB8"/>
    <w:rsid w:val="00497093"/>
    <w:rsid w:val="00497193"/>
    <w:rsid w:val="004979D5"/>
    <w:rsid w:val="004A0545"/>
    <w:rsid w:val="004A09E0"/>
    <w:rsid w:val="004A15C4"/>
    <w:rsid w:val="004A20E5"/>
    <w:rsid w:val="004A2597"/>
    <w:rsid w:val="004A29CB"/>
    <w:rsid w:val="004A2D52"/>
    <w:rsid w:val="004A2F2D"/>
    <w:rsid w:val="004A3B4F"/>
    <w:rsid w:val="004A3DDC"/>
    <w:rsid w:val="004A6358"/>
    <w:rsid w:val="004A69F4"/>
    <w:rsid w:val="004B14B6"/>
    <w:rsid w:val="004B183B"/>
    <w:rsid w:val="004B1FB6"/>
    <w:rsid w:val="004B2688"/>
    <w:rsid w:val="004B2AA9"/>
    <w:rsid w:val="004B31DE"/>
    <w:rsid w:val="004B3710"/>
    <w:rsid w:val="004B3BB9"/>
    <w:rsid w:val="004B3C67"/>
    <w:rsid w:val="004B44D0"/>
    <w:rsid w:val="004B4569"/>
    <w:rsid w:val="004B4B4F"/>
    <w:rsid w:val="004B4C60"/>
    <w:rsid w:val="004B6981"/>
    <w:rsid w:val="004B6A4D"/>
    <w:rsid w:val="004B6E1D"/>
    <w:rsid w:val="004B7270"/>
    <w:rsid w:val="004B7278"/>
    <w:rsid w:val="004C0497"/>
    <w:rsid w:val="004C0B75"/>
    <w:rsid w:val="004C0D13"/>
    <w:rsid w:val="004C11F2"/>
    <w:rsid w:val="004C17D4"/>
    <w:rsid w:val="004C1BC4"/>
    <w:rsid w:val="004C426F"/>
    <w:rsid w:val="004C445F"/>
    <w:rsid w:val="004C4E9D"/>
    <w:rsid w:val="004C6A06"/>
    <w:rsid w:val="004C6A85"/>
    <w:rsid w:val="004D103E"/>
    <w:rsid w:val="004D155C"/>
    <w:rsid w:val="004D1751"/>
    <w:rsid w:val="004D1777"/>
    <w:rsid w:val="004D2886"/>
    <w:rsid w:val="004D303F"/>
    <w:rsid w:val="004D435F"/>
    <w:rsid w:val="004D43A7"/>
    <w:rsid w:val="004D470A"/>
    <w:rsid w:val="004D5972"/>
    <w:rsid w:val="004D60ED"/>
    <w:rsid w:val="004D774A"/>
    <w:rsid w:val="004E018E"/>
    <w:rsid w:val="004E01B2"/>
    <w:rsid w:val="004E03C5"/>
    <w:rsid w:val="004E07FB"/>
    <w:rsid w:val="004E1334"/>
    <w:rsid w:val="004E1806"/>
    <w:rsid w:val="004E2045"/>
    <w:rsid w:val="004E310A"/>
    <w:rsid w:val="004E42CC"/>
    <w:rsid w:val="004E4AC3"/>
    <w:rsid w:val="004E5AE7"/>
    <w:rsid w:val="004E5D09"/>
    <w:rsid w:val="004E60A7"/>
    <w:rsid w:val="004E6D5B"/>
    <w:rsid w:val="004F0C54"/>
    <w:rsid w:val="004F0CBD"/>
    <w:rsid w:val="004F13DC"/>
    <w:rsid w:val="004F1BE0"/>
    <w:rsid w:val="004F21D3"/>
    <w:rsid w:val="004F29FC"/>
    <w:rsid w:val="004F2B4C"/>
    <w:rsid w:val="004F2E40"/>
    <w:rsid w:val="004F2EA8"/>
    <w:rsid w:val="004F395C"/>
    <w:rsid w:val="004F4CCE"/>
    <w:rsid w:val="004F4FD0"/>
    <w:rsid w:val="004F5196"/>
    <w:rsid w:val="004F5E7D"/>
    <w:rsid w:val="004F7A5C"/>
    <w:rsid w:val="004F7DDD"/>
    <w:rsid w:val="005000AF"/>
    <w:rsid w:val="00500585"/>
    <w:rsid w:val="00500A11"/>
    <w:rsid w:val="00500A83"/>
    <w:rsid w:val="00500D79"/>
    <w:rsid w:val="00501011"/>
    <w:rsid w:val="0050290F"/>
    <w:rsid w:val="00502957"/>
    <w:rsid w:val="00502B94"/>
    <w:rsid w:val="00503E5E"/>
    <w:rsid w:val="005040C2"/>
    <w:rsid w:val="005049AA"/>
    <w:rsid w:val="00505060"/>
    <w:rsid w:val="00505063"/>
    <w:rsid w:val="005052FC"/>
    <w:rsid w:val="00505323"/>
    <w:rsid w:val="00505433"/>
    <w:rsid w:val="00506C8A"/>
    <w:rsid w:val="00506D5A"/>
    <w:rsid w:val="00507522"/>
    <w:rsid w:val="005076CE"/>
    <w:rsid w:val="00507DFA"/>
    <w:rsid w:val="0051094D"/>
    <w:rsid w:val="005114B3"/>
    <w:rsid w:val="005122A3"/>
    <w:rsid w:val="00513C6C"/>
    <w:rsid w:val="00513CC4"/>
    <w:rsid w:val="005168C2"/>
    <w:rsid w:val="00516994"/>
    <w:rsid w:val="00516CDF"/>
    <w:rsid w:val="005170E1"/>
    <w:rsid w:val="005170F3"/>
    <w:rsid w:val="0051722A"/>
    <w:rsid w:val="00520D41"/>
    <w:rsid w:val="00521DE8"/>
    <w:rsid w:val="005220C8"/>
    <w:rsid w:val="005227A4"/>
    <w:rsid w:val="005228C1"/>
    <w:rsid w:val="005234AE"/>
    <w:rsid w:val="00523647"/>
    <w:rsid w:val="00524227"/>
    <w:rsid w:val="00524630"/>
    <w:rsid w:val="00524C74"/>
    <w:rsid w:val="005262A3"/>
    <w:rsid w:val="00526478"/>
    <w:rsid w:val="00526D95"/>
    <w:rsid w:val="00530F08"/>
    <w:rsid w:val="00531EDF"/>
    <w:rsid w:val="005327B6"/>
    <w:rsid w:val="00532A6C"/>
    <w:rsid w:val="00533118"/>
    <w:rsid w:val="00533CE0"/>
    <w:rsid w:val="0053429A"/>
    <w:rsid w:val="00534A45"/>
    <w:rsid w:val="00534C70"/>
    <w:rsid w:val="00534F96"/>
    <w:rsid w:val="00535CFE"/>
    <w:rsid w:val="00535E30"/>
    <w:rsid w:val="0053760D"/>
    <w:rsid w:val="00537E6C"/>
    <w:rsid w:val="00537ECF"/>
    <w:rsid w:val="0054053D"/>
    <w:rsid w:val="005409A4"/>
    <w:rsid w:val="00540B18"/>
    <w:rsid w:val="00540EC0"/>
    <w:rsid w:val="00541212"/>
    <w:rsid w:val="00541467"/>
    <w:rsid w:val="005423BA"/>
    <w:rsid w:val="00542703"/>
    <w:rsid w:val="0054287A"/>
    <w:rsid w:val="005430B7"/>
    <w:rsid w:val="00543AE3"/>
    <w:rsid w:val="00543D67"/>
    <w:rsid w:val="005440D0"/>
    <w:rsid w:val="005446FF"/>
    <w:rsid w:val="00545849"/>
    <w:rsid w:val="00545B4C"/>
    <w:rsid w:val="005476F3"/>
    <w:rsid w:val="00547798"/>
    <w:rsid w:val="005477FA"/>
    <w:rsid w:val="00547F32"/>
    <w:rsid w:val="00550617"/>
    <w:rsid w:val="0055145D"/>
    <w:rsid w:val="005527AB"/>
    <w:rsid w:val="005529AA"/>
    <w:rsid w:val="00552B01"/>
    <w:rsid w:val="00552B5C"/>
    <w:rsid w:val="00552CFF"/>
    <w:rsid w:val="00554816"/>
    <w:rsid w:val="0055487C"/>
    <w:rsid w:val="005550CD"/>
    <w:rsid w:val="00557125"/>
    <w:rsid w:val="00557899"/>
    <w:rsid w:val="00560D81"/>
    <w:rsid w:val="00561546"/>
    <w:rsid w:val="00561BF3"/>
    <w:rsid w:val="00561DFE"/>
    <w:rsid w:val="00561EDA"/>
    <w:rsid w:val="00562B32"/>
    <w:rsid w:val="00564452"/>
    <w:rsid w:val="00564A4A"/>
    <w:rsid w:val="00567263"/>
    <w:rsid w:val="005678EA"/>
    <w:rsid w:val="00570E2F"/>
    <w:rsid w:val="00570F5C"/>
    <w:rsid w:val="0057102E"/>
    <w:rsid w:val="00571AD3"/>
    <w:rsid w:val="00572E48"/>
    <w:rsid w:val="00573023"/>
    <w:rsid w:val="00574A0F"/>
    <w:rsid w:val="00574CEB"/>
    <w:rsid w:val="00574EEA"/>
    <w:rsid w:val="0057508F"/>
    <w:rsid w:val="0057580E"/>
    <w:rsid w:val="00575A41"/>
    <w:rsid w:val="005760E9"/>
    <w:rsid w:val="005770B5"/>
    <w:rsid w:val="00577B14"/>
    <w:rsid w:val="00577D0F"/>
    <w:rsid w:val="0058019B"/>
    <w:rsid w:val="00581616"/>
    <w:rsid w:val="0058194B"/>
    <w:rsid w:val="00581A5D"/>
    <w:rsid w:val="00581C43"/>
    <w:rsid w:val="00582123"/>
    <w:rsid w:val="00582CF3"/>
    <w:rsid w:val="005830E0"/>
    <w:rsid w:val="00583629"/>
    <w:rsid w:val="0058482C"/>
    <w:rsid w:val="00584ABE"/>
    <w:rsid w:val="0058635F"/>
    <w:rsid w:val="0058665C"/>
    <w:rsid w:val="00586A2A"/>
    <w:rsid w:val="00586B9D"/>
    <w:rsid w:val="00586DBF"/>
    <w:rsid w:val="0059064C"/>
    <w:rsid w:val="00590824"/>
    <w:rsid w:val="0059086B"/>
    <w:rsid w:val="00590E4A"/>
    <w:rsid w:val="00592DD9"/>
    <w:rsid w:val="00593317"/>
    <w:rsid w:val="00593857"/>
    <w:rsid w:val="00594AFD"/>
    <w:rsid w:val="005950B0"/>
    <w:rsid w:val="00595CE2"/>
    <w:rsid w:val="005960A8"/>
    <w:rsid w:val="0059642A"/>
    <w:rsid w:val="00597690"/>
    <w:rsid w:val="005A0D69"/>
    <w:rsid w:val="005A1135"/>
    <w:rsid w:val="005A196E"/>
    <w:rsid w:val="005A2115"/>
    <w:rsid w:val="005A2A3C"/>
    <w:rsid w:val="005A2A72"/>
    <w:rsid w:val="005A3475"/>
    <w:rsid w:val="005A5021"/>
    <w:rsid w:val="005A5E32"/>
    <w:rsid w:val="005A6B2D"/>
    <w:rsid w:val="005B019D"/>
    <w:rsid w:val="005B2E8E"/>
    <w:rsid w:val="005B5373"/>
    <w:rsid w:val="005B5E69"/>
    <w:rsid w:val="005B6299"/>
    <w:rsid w:val="005B69C3"/>
    <w:rsid w:val="005B6A86"/>
    <w:rsid w:val="005B73F4"/>
    <w:rsid w:val="005C03F3"/>
    <w:rsid w:val="005C0FE6"/>
    <w:rsid w:val="005C1F96"/>
    <w:rsid w:val="005C245F"/>
    <w:rsid w:val="005C3941"/>
    <w:rsid w:val="005C4116"/>
    <w:rsid w:val="005C446D"/>
    <w:rsid w:val="005C5678"/>
    <w:rsid w:val="005C6B52"/>
    <w:rsid w:val="005C6EDA"/>
    <w:rsid w:val="005C7007"/>
    <w:rsid w:val="005C728C"/>
    <w:rsid w:val="005C76CB"/>
    <w:rsid w:val="005C77D6"/>
    <w:rsid w:val="005C796A"/>
    <w:rsid w:val="005C7ED0"/>
    <w:rsid w:val="005D098F"/>
    <w:rsid w:val="005D15B4"/>
    <w:rsid w:val="005D1C87"/>
    <w:rsid w:val="005D1EAE"/>
    <w:rsid w:val="005D3045"/>
    <w:rsid w:val="005D368A"/>
    <w:rsid w:val="005D453F"/>
    <w:rsid w:val="005D4991"/>
    <w:rsid w:val="005D4EA2"/>
    <w:rsid w:val="005D5B52"/>
    <w:rsid w:val="005D5FF7"/>
    <w:rsid w:val="005D7642"/>
    <w:rsid w:val="005D7958"/>
    <w:rsid w:val="005E09B5"/>
    <w:rsid w:val="005E131F"/>
    <w:rsid w:val="005E1745"/>
    <w:rsid w:val="005E22AB"/>
    <w:rsid w:val="005E27F8"/>
    <w:rsid w:val="005E3D8A"/>
    <w:rsid w:val="005E401A"/>
    <w:rsid w:val="005E41CC"/>
    <w:rsid w:val="005E556B"/>
    <w:rsid w:val="005E570C"/>
    <w:rsid w:val="005E5C28"/>
    <w:rsid w:val="005E5F11"/>
    <w:rsid w:val="005E6065"/>
    <w:rsid w:val="005E6AEE"/>
    <w:rsid w:val="005E70AB"/>
    <w:rsid w:val="005E799F"/>
    <w:rsid w:val="005F007E"/>
    <w:rsid w:val="005F0704"/>
    <w:rsid w:val="005F10A0"/>
    <w:rsid w:val="005F18E3"/>
    <w:rsid w:val="005F1CBC"/>
    <w:rsid w:val="005F2081"/>
    <w:rsid w:val="005F2A9A"/>
    <w:rsid w:val="005F3B77"/>
    <w:rsid w:val="005F465B"/>
    <w:rsid w:val="005F4925"/>
    <w:rsid w:val="005F5B7D"/>
    <w:rsid w:val="005F77F9"/>
    <w:rsid w:val="005F7DC3"/>
    <w:rsid w:val="006010AE"/>
    <w:rsid w:val="0060214B"/>
    <w:rsid w:val="006024F4"/>
    <w:rsid w:val="0060259C"/>
    <w:rsid w:val="00602A1F"/>
    <w:rsid w:val="00603556"/>
    <w:rsid w:val="00603F5C"/>
    <w:rsid w:val="00604D67"/>
    <w:rsid w:val="006065FD"/>
    <w:rsid w:val="006072B7"/>
    <w:rsid w:val="00607408"/>
    <w:rsid w:val="00613D01"/>
    <w:rsid w:val="00613EF7"/>
    <w:rsid w:val="00614F11"/>
    <w:rsid w:val="00615875"/>
    <w:rsid w:val="00621826"/>
    <w:rsid w:val="00622686"/>
    <w:rsid w:val="00622EFC"/>
    <w:rsid w:val="00623DFE"/>
    <w:rsid w:val="006252A2"/>
    <w:rsid w:val="00626151"/>
    <w:rsid w:val="006262B3"/>
    <w:rsid w:val="00627B49"/>
    <w:rsid w:val="00627DE1"/>
    <w:rsid w:val="006301D0"/>
    <w:rsid w:val="00630BC9"/>
    <w:rsid w:val="00630CB8"/>
    <w:rsid w:val="00630EAD"/>
    <w:rsid w:val="00630F2B"/>
    <w:rsid w:val="00631655"/>
    <w:rsid w:val="0063173F"/>
    <w:rsid w:val="0063275E"/>
    <w:rsid w:val="00634136"/>
    <w:rsid w:val="00634534"/>
    <w:rsid w:val="00634B99"/>
    <w:rsid w:val="00634EAD"/>
    <w:rsid w:val="006351A6"/>
    <w:rsid w:val="006357BF"/>
    <w:rsid w:val="0063601F"/>
    <w:rsid w:val="006368EE"/>
    <w:rsid w:val="00636ACC"/>
    <w:rsid w:val="00636E01"/>
    <w:rsid w:val="00637C79"/>
    <w:rsid w:val="00637F6D"/>
    <w:rsid w:val="00640399"/>
    <w:rsid w:val="00640870"/>
    <w:rsid w:val="00641E74"/>
    <w:rsid w:val="006420A1"/>
    <w:rsid w:val="00642420"/>
    <w:rsid w:val="006426EF"/>
    <w:rsid w:val="00642756"/>
    <w:rsid w:val="0064287E"/>
    <w:rsid w:val="00642AD0"/>
    <w:rsid w:val="00642C7B"/>
    <w:rsid w:val="006436C4"/>
    <w:rsid w:val="00643C71"/>
    <w:rsid w:val="00644DCF"/>
    <w:rsid w:val="006469F3"/>
    <w:rsid w:val="00646EB3"/>
    <w:rsid w:val="0064738F"/>
    <w:rsid w:val="00647930"/>
    <w:rsid w:val="00647AD4"/>
    <w:rsid w:val="0065082A"/>
    <w:rsid w:val="00650989"/>
    <w:rsid w:val="006512E5"/>
    <w:rsid w:val="006517E2"/>
    <w:rsid w:val="0065247A"/>
    <w:rsid w:val="006529B0"/>
    <w:rsid w:val="006549B0"/>
    <w:rsid w:val="00654C3D"/>
    <w:rsid w:val="00655044"/>
    <w:rsid w:val="00655265"/>
    <w:rsid w:val="00655709"/>
    <w:rsid w:val="00655A80"/>
    <w:rsid w:val="00655FFC"/>
    <w:rsid w:val="00656AB3"/>
    <w:rsid w:val="006571CB"/>
    <w:rsid w:val="006574D3"/>
    <w:rsid w:val="00657789"/>
    <w:rsid w:val="00660063"/>
    <w:rsid w:val="006609C9"/>
    <w:rsid w:val="00660E2E"/>
    <w:rsid w:val="00660F40"/>
    <w:rsid w:val="0066186D"/>
    <w:rsid w:val="00663419"/>
    <w:rsid w:val="00663B8E"/>
    <w:rsid w:val="00663D1D"/>
    <w:rsid w:val="00663D7A"/>
    <w:rsid w:val="006642D6"/>
    <w:rsid w:val="00664C7F"/>
    <w:rsid w:val="00664DAC"/>
    <w:rsid w:val="00665254"/>
    <w:rsid w:val="0066551D"/>
    <w:rsid w:val="00665C54"/>
    <w:rsid w:val="006662DD"/>
    <w:rsid w:val="0066637B"/>
    <w:rsid w:val="006663E4"/>
    <w:rsid w:val="006667D8"/>
    <w:rsid w:val="00666894"/>
    <w:rsid w:val="00667B8E"/>
    <w:rsid w:val="00671102"/>
    <w:rsid w:val="0067120C"/>
    <w:rsid w:val="00671302"/>
    <w:rsid w:val="00671936"/>
    <w:rsid w:val="00671F58"/>
    <w:rsid w:val="00672385"/>
    <w:rsid w:val="00672ACE"/>
    <w:rsid w:val="0067339E"/>
    <w:rsid w:val="00674AF7"/>
    <w:rsid w:val="006750C8"/>
    <w:rsid w:val="00675494"/>
    <w:rsid w:val="00676448"/>
    <w:rsid w:val="0067702D"/>
    <w:rsid w:val="00677866"/>
    <w:rsid w:val="006778C9"/>
    <w:rsid w:val="00677951"/>
    <w:rsid w:val="00677A8B"/>
    <w:rsid w:val="00677BE2"/>
    <w:rsid w:val="00677DA3"/>
    <w:rsid w:val="006800B5"/>
    <w:rsid w:val="006800EA"/>
    <w:rsid w:val="00680364"/>
    <w:rsid w:val="00681518"/>
    <w:rsid w:val="00681591"/>
    <w:rsid w:val="00681857"/>
    <w:rsid w:val="006829D2"/>
    <w:rsid w:val="00683093"/>
    <w:rsid w:val="00683879"/>
    <w:rsid w:val="00684139"/>
    <w:rsid w:val="00684857"/>
    <w:rsid w:val="00684D6E"/>
    <w:rsid w:val="00685D13"/>
    <w:rsid w:val="00685FE8"/>
    <w:rsid w:val="00686043"/>
    <w:rsid w:val="006861DF"/>
    <w:rsid w:val="00686856"/>
    <w:rsid w:val="00686935"/>
    <w:rsid w:val="00687F44"/>
    <w:rsid w:val="00690325"/>
    <w:rsid w:val="0069078B"/>
    <w:rsid w:val="006910E8"/>
    <w:rsid w:val="006912E9"/>
    <w:rsid w:val="00691525"/>
    <w:rsid w:val="006923E2"/>
    <w:rsid w:val="00693195"/>
    <w:rsid w:val="00693F78"/>
    <w:rsid w:val="006948FF"/>
    <w:rsid w:val="00695617"/>
    <w:rsid w:val="00695639"/>
    <w:rsid w:val="00695732"/>
    <w:rsid w:val="006A0A31"/>
    <w:rsid w:val="006A0D01"/>
    <w:rsid w:val="006A1EE7"/>
    <w:rsid w:val="006A6A3E"/>
    <w:rsid w:val="006A6AD7"/>
    <w:rsid w:val="006B2011"/>
    <w:rsid w:val="006B2029"/>
    <w:rsid w:val="006B2A5E"/>
    <w:rsid w:val="006B3024"/>
    <w:rsid w:val="006B4516"/>
    <w:rsid w:val="006B4D69"/>
    <w:rsid w:val="006B4F8B"/>
    <w:rsid w:val="006B5139"/>
    <w:rsid w:val="006B5461"/>
    <w:rsid w:val="006B5A34"/>
    <w:rsid w:val="006B6016"/>
    <w:rsid w:val="006B63D7"/>
    <w:rsid w:val="006B6BD9"/>
    <w:rsid w:val="006B72C4"/>
    <w:rsid w:val="006B72DD"/>
    <w:rsid w:val="006B7FD6"/>
    <w:rsid w:val="006C00E2"/>
    <w:rsid w:val="006C159A"/>
    <w:rsid w:val="006C160A"/>
    <w:rsid w:val="006C20B7"/>
    <w:rsid w:val="006C2131"/>
    <w:rsid w:val="006C2F48"/>
    <w:rsid w:val="006C3439"/>
    <w:rsid w:val="006C415C"/>
    <w:rsid w:val="006C60A8"/>
    <w:rsid w:val="006D01C0"/>
    <w:rsid w:val="006D1377"/>
    <w:rsid w:val="006D190A"/>
    <w:rsid w:val="006D198F"/>
    <w:rsid w:val="006D1D2F"/>
    <w:rsid w:val="006D2253"/>
    <w:rsid w:val="006D2D12"/>
    <w:rsid w:val="006D2DEC"/>
    <w:rsid w:val="006D3241"/>
    <w:rsid w:val="006D3514"/>
    <w:rsid w:val="006D3C4E"/>
    <w:rsid w:val="006D3F0C"/>
    <w:rsid w:val="006D434A"/>
    <w:rsid w:val="006D4AD1"/>
    <w:rsid w:val="006D7CC3"/>
    <w:rsid w:val="006E0531"/>
    <w:rsid w:val="006E089D"/>
    <w:rsid w:val="006E0DF9"/>
    <w:rsid w:val="006E0E85"/>
    <w:rsid w:val="006E2A6B"/>
    <w:rsid w:val="006E2FC1"/>
    <w:rsid w:val="006E3151"/>
    <w:rsid w:val="006E3336"/>
    <w:rsid w:val="006E39D9"/>
    <w:rsid w:val="006E440C"/>
    <w:rsid w:val="006E4994"/>
    <w:rsid w:val="006E4D15"/>
    <w:rsid w:val="006E5DE2"/>
    <w:rsid w:val="006E6831"/>
    <w:rsid w:val="006E6B7A"/>
    <w:rsid w:val="006E71A3"/>
    <w:rsid w:val="006F08B0"/>
    <w:rsid w:val="006F11F3"/>
    <w:rsid w:val="006F1968"/>
    <w:rsid w:val="006F1D34"/>
    <w:rsid w:val="006F2ABC"/>
    <w:rsid w:val="006F2B0A"/>
    <w:rsid w:val="006F2CA6"/>
    <w:rsid w:val="006F3F79"/>
    <w:rsid w:val="006F4058"/>
    <w:rsid w:val="006F522B"/>
    <w:rsid w:val="006F53BC"/>
    <w:rsid w:val="006F54CA"/>
    <w:rsid w:val="006F5E6A"/>
    <w:rsid w:val="006F5EAB"/>
    <w:rsid w:val="006F698E"/>
    <w:rsid w:val="006F69B1"/>
    <w:rsid w:val="006F6B73"/>
    <w:rsid w:val="006F797A"/>
    <w:rsid w:val="00700AA9"/>
    <w:rsid w:val="00700C54"/>
    <w:rsid w:val="00701E69"/>
    <w:rsid w:val="0070214B"/>
    <w:rsid w:val="007032B4"/>
    <w:rsid w:val="0070333D"/>
    <w:rsid w:val="007037AB"/>
    <w:rsid w:val="007044F0"/>
    <w:rsid w:val="007056F1"/>
    <w:rsid w:val="00705713"/>
    <w:rsid w:val="00706098"/>
    <w:rsid w:val="00706358"/>
    <w:rsid w:val="007067AE"/>
    <w:rsid w:val="00706A34"/>
    <w:rsid w:val="007071BC"/>
    <w:rsid w:val="00707D56"/>
    <w:rsid w:val="00710C59"/>
    <w:rsid w:val="00711656"/>
    <w:rsid w:val="00712B3A"/>
    <w:rsid w:val="00712FB3"/>
    <w:rsid w:val="00714368"/>
    <w:rsid w:val="007147BB"/>
    <w:rsid w:val="007147E6"/>
    <w:rsid w:val="00714F8B"/>
    <w:rsid w:val="0071594B"/>
    <w:rsid w:val="00715C59"/>
    <w:rsid w:val="007166E4"/>
    <w:rsid w:val="00717614"/>
    <w:rsid w:val="00717D74"/>
    <w:rsid w:val="00717ED2"/>
    <w:rsid w:val="0072194C"/>
    <w:rsid w:val="00721C8C"/>
    <w:rsid w:val="007220D8"/>
    <w:rsid w:val="007227AC"/>
    <w:rsid w:val="00722912"/>
    <w:rsid w:val="00722FAA"/>
    <w:rsid w:val="00724147"/>
    <w:rsid w:val="0072431E"/>
    <w:rsid w:val="00724752"/>
    <w:rsid w:val="0072481C"/>
    <w:rsid w:val="00725278"/>
    <w:rsid w:val="00726A3B"/>
    <w:rsid w:val="00727487"/>
    <w:rsid w:val="00727978"/>
    <w:rsid w:val="00727D52"/>
    <w:rsid w:val="007300B1"/>
    <w:rsid w:val="00730264"/>
    <w:rsid w:val="00730537"/>
    <w:rsid w:val="00730DEC"/>
    <w:rsid w:val="0073192B"/>
    <w:rsid w:val="00732B83"/>
    <w:rsid w:val="00732B9E"/>
    <w:rsid w:val="0073301B"/>
    <w:rsid w:val="00733CBB"/>
    <w:rsid w:val="00736D1A"/>
    <w:rsid w:val="00736DC4"/>
    <w:rsid w:val="00737946"/>
    <w:rsid w:val="00737FD4"/>
    <w:rsid w:val="00737FD7"/>
    <w:rsid w:val="0074006B"/>
    <w:rsid w:val="0074099B"/>
    <w:rsid w:val="0074178F"/>
    <w:rsid w:val="007428D2"/>
    <w:rsid w:val="00742F7C"/>
    <w:rsid w:val="00743C52"/>
    <w:rsid w:val="007447F0"/>
    <w:rsid w:val="007457D6"/>
    <w:rsid w:val="007459EF"/>
    <w:rsid w:val="00747675"/>
    <w:rsid w:val="00750384"/>
    <w:rsid w:val="00750A0B"/>
    <w:rsid w:val="00751A3F"/>
    <w:rsid w:val="00751B62"/>
    <w:rsid w:val="00752DDD"/>
    <w:rsid w:val="00753542"/>
    <w:rsid w:val="007539B4"/>
    <w:rsid w:val="00753EA0"/>
    <w:rsid w:val="007543FB"/>
    <w:rsid w:val="007545CA"/>
    <w:rsid w:val="007551F7"/>
    <w:rsid w:val="007552F5"/>
    <w:rsid w:val="0075537A"/>
    <w:rsid w:val="00755497"/>
    <w:rsid w:val="00756246"/>
    <w:rsid w:val="00756553"/>
    <w:rsid w:val="007566C2"/>
    <w:rsid w:val="00761076"/>
    <w:rsid w:val="0076145E"/>
    <w:rsid w:val="00761533"/>
    <w:rsid w:val="00761B98"/>
    <w:rsid w:val="007632F5"/>
    <w:rsid w:val="00763E8E"/>
    <w:rsid w:val="00765040"/>
    <w:rsid w:val="00765F73"/>
    <w:rsid w:val="007666AE"/>
    <w:rsid w:val="00767195"/>
    <w:rsid w:val="007678CB"/>
    <w:rsid w:val="007679A3"/>
    <w:rsid w:val="00767D10"/>
    <w:rsid w:val="00767FCC"/>
    <w:rsid w:val="00771CB4"/>
    <w:rsid w:val="00772A64"/>
    <w:rsid w:val="00772B4C"/>
    <w:rsid w:val="007736E6"/>
    <w:rsid w:val="00773846"/>
    <w:rsid w:val="00774E91"/>
    <w:rsid w:val="007754C3"/>
    <w:rsid w:val="007762FA"/>
    <w:rsid w:val="007773DE"/>
    <w:rsid w:val="007773E7"/>
    <w:rsid w:val="00777AA2"/>
    <w:rsid w:val="00780549"/>
    <w:rsid w:val="0078086C"/>
    <w:rsid w:val="007809A5"/>
    <w:rsid w:val="00780AE6"/>
    <w:rsid w:val="00780F5B"/>
    <w:rsid w:val="00781092"/>
    <w:rsid w:val="0078317E"/>
    <w:rsid w:val="0078318D"/>
    <w:rsid w:val="007833C3"/>
    <w:rsid w:val="007838A9"/>
    <w:rsid w:val="00783E25"/>
    <w:rsid w:val="00784860"/>
    <w:rsid w:val="00785571"/>
    <w:rsid w:val="00786275"/>
    <w:rsid w:val="00786958"/>
    <w:rsid w:val="0078725E"/>
    <w:rsid w:val="00787355"/>
    <w:rsid w:val="007900B2"/>
    <w:rsid w:val="00790263"/>
    <w:rsid w:val="00790A2B"/>
    <w:rsid w:val="00790B2F"/>
    <w:rsid w:val="00792047"/>
    <w:rsid w:val="0079216B"/>
    <w:rsid w:val="00793595"/>
    <w:rsid w:val="00793B3F"/>
    <w:rsid w:val="00794265"/>
    <w:rsid w:val="00794AAE"/>
    <w:rsid w:val="0079561C"/>
    <w:rsid w:val="0079627C"/>
    <w:rsid w:val="00796287"/>
    <w:rsid w:val="00796848"/>
    <w:rsid w:val="00796C96"/>
    <w:rsid w:val="00797745"/>
    <w:rsid w:val="00797C2D"/>
    <w:rsid w:val="00797D83"/>
    <w:rsid w:val="007A14B4"/>
    <w:rsid w:val="007A1823"/>
    <w:rsid w:val="007A2109"/>
    <w:rsid w:val="007A36B5"/>
    <w:rsid w:val="007A3FE8"/>
    <w:rsid w:val="007A4161"/>
    <w:rsid w:val="007A41DB"/>
    <w:rsid w:val="007A44D9"/>
    <w:rsid w:val="007A521D"/>
    <w:rsid w:val="007A5419"/>
    <w:rsid w:val="007A5C54"/>
    <w:rsid w:val="007A5FA3"/>
    <w:rsid w:val="007A6026"/>
    <w:rsid w:val="007A6AB8"/>
    <w:rsid w:val="007A6BA2"/>
    <w:rsid w:val="007A6C3A"/>
    <w:rsid w:val="007A6DFF"/>
    <w:rsid w:val="007A79DF"/>
    <w:rsid w:val="007A7EA6"/>
    <w:rsid w:val="007B0276"/>
    <w:rsid w:val="007B07C4"/>
    <w:rsid w:val="007B0F25"/>
    <w:rsid w:val="007B1056"/>
    <w:rsid w:val="007B1620"/>
    <w:rsid w:val="007B3066"/>
    <w:rsid w:val="007B33C5"/>
    <w:rsid w:val="007B343A"/>
    <w:rsid w:val="007B54B8"/>
    <w:rsid w:val="007B5894"/>
    <w:rsid w:val="007B6000"/>
    <w:rsid w:val="007B6A52"/>
    <w:rsid w:val="007B6E72"/>
    <w:rsid w:val="007C01D9"/>
    <w:rsid w:val="007C037B"/>
    <w:rsid w:val="007C04B5"/>
    <w:rsid w:val="007C0653"/>
    <w:rsid w:val="007C06FF"/>
    <w:rsid w:val="007C0D2A"/>
    <w:rsid w:val="007C1970"/>
    <w:rsid w:val="007C20F5"/>
    <w:rsid w:val="007C2228"/>
    <w:rsid w:val="007C2455"/>
    <w:rsid w:val="007C38AA"/>
    <w:rsid w:val="007C5290"/>
    <w:rsid w:val="007C5411"/>
    <w:rsid w:val="007C5F5C"/>
    <w:rsid w:val="007C5FCC"/>
    <w:rsid w:val="007C71C2"/>
    <w:rsid w:val="007C7D18"/>
    <w:rsid w:val="007C7D87"/>
    <w:rsid w:val="007C7EDA"/>
    <w:rsid w:val="007D01C6"/>
    <w:rsid w:val="007D0802"/>
    <w:rsid w:val="007D09F0"/>
    <w:rsid w:val="007D0C89"/>
    <w:rsid w:val="007D15AC"/>
    <w:rsid w:val="007D27B9"/>
    <w:rsid w:val="007D2B09"/>
    <w:rsid w:val="007D2C84"/>
    <w:rsid w:val="007D2D2E"/>
    <w:rsid w:val="007D3236"/>
    <w:rsid w:val="007D40B7"/>
    <w:rsid w:val="007D40C5"/>
    <w:rsid w:val="007D45AB"/>
    <w:rsid w:val="007D4A74"/>
    <w:rsid w:val="007D4BD7"/>
    <w:rsid w:val="007D551F"/>
    <w:rsid w:val="007D565F"/>
    <w:rsid w:val="007D5E51"/>
    <w:rsid w:val="007D696D"/>
    <w:rsid w:val="007D7513"/>
    <w:rsid w:val="007D77EF"/>
    <w:rsid w:val="007D7904"/>
    <w:rsid w:val="007E05CD"/>
    <w:rsid w:val="007E0E32"/>
    <w:rsid w:val="007E0E7F"/>
    <w:rsid w:val="007E164A"/>
    <w:rsid w:val="007E233F"/>
    <w:rsid w:val="007E2588"/>
    <w:rsid w:val="007E2B99"/>
    <w:rsid w:val="007E398A"/>
    <w:rsid w:val="007E5150"/>
    <w:rsid w:val="007E5211"/>
    <w:rsid w:val="007E606F"/>
    <w:rsid w:val="007E6225"/>
    <w:rsid w:val="007E6692"/>
    <w:rsid w:val="007E6F6A"/>
    <w:rsid w:val="007E771F"/>
    <w:rsid w:val="007E7A7A"/>
    <w:rsid w:val="007F0B18"/>
    <w:rsid w:val="007F0D75"/>
    <w:rsid w:val="007F2002"/>
    <w:rsid w:val="007F3230"/>
    <w:rsid w:val="007F3655"/>
    <w:rsid w:val="007F396D"/>
    <w:rsid w:val="007F3A6F"/>
    <w:rsid w:val="007F41FF"/>
    <w:rsid w:val="007F508E"/>
    <w:rsid w:val="007F7836"/>
    <w:rsid w:val="007F7A77"/>
    <w:rsid w:val="007F7C01"/>
    <w:rsid w:val="008003E0"/>
    <w:rsid w:val="00800E2F"/>
    <w:rsid w:val="00803028"/>
    <w:rsid w:val="008033FD"/>
    <w:rsid w:val="00803A5B"/>
    <w:rsid w:val="00804E3F"/>
    <w:rsid w:val="00805860"/>
    <w:rsid w:val="00805CCE"/>
    <w:rsid w:val="0080682A"/>
    <w:rsid w:val="00807077"/>
    <w:rsid w:val="0080770B"/>
    <w:rsid w:val="00807D50"/>
    <w:rsid w:val="008104FA"/>
    <w:rsid w:val="00810811"/>
    <w:rsid w:val="008111D1"/>
    <w:rsid w:val="0081195E"/>
    <w:rsid w:val="00812266"/>
    <w:rsid w:val="0081244E"/>
    <w:rsid w:val="0081245A"/>
    <w:rsid w:val="00812E17"/>
    <w:rsid w:val="008131E3"/>
    <w:rsid w:val="00813335"/>
    <w:rsid w:val="00815C19"/>
    <w:rsid w:val="00820150"/>
    <w:rsid w:val="00820167"/>
    <w:rsid w:val="008201BB"/>
    <w:rsid w:val="0082021E"/>
    <w:rsid w:val="0082034D"/>
    <w:rsid w:val="00820CAB"/>
    <w:rsid w:val="0082131D"/>
    <w:rsid w:val="00821819"/>
    <w:rsid w:val="0082270C"/>
    <w:rsid w:val="00822DB1"/>
    <w:rsid w:val="00822E13"/>
    <w:rsid w:val="00823ED9"/>
    <w:rsid w:val="0082484A"/>
    <w:rsid w:val="00825956"/>
    <w:rsid w:val="00825C62"/>
    <w:rsid w:val="00825E16"/>
    <w:rsid w:val="00826254"/>
    <w:rsid w:val="008267BC"/>
    <w:rsid w:val="008268E3"/>
    <w:rsid w:val="008269C1"/>
    <w:rsid w:val="00826E2E"/>
    <w:rsid w:val="00827424"/>
    <w:rsid w:val="00827EAE"/>
    <w:rsid w:val="008309E0"/>
    <w:rsid w:val="00830C05"/>
    <w:rsid w:val="00831565"/>
    <w:rsid w:val="008317A6"/>
    <w:rsid w:val="00832ADE"/>
    <w:rsid w:val="008338F1"/>
    <w:rsid w:val="00834193"/>
    <w:rsid w:val="008345D0"/>
    <w:rsid w:val="00834D92"/>
    <w:rsid w:val="008353DD"/>
    <w:rsid w:val="008356B5"/>
    <w:rsid w:val="00836F3E"/>
    <w:rsid w:val="0083771C"/>
    <w:rsid w:val="00837A20"/>
    <w:rsid w:val="00837A7F"/>
    <w:rsid w:val="00837D33"/>
    <w:rsid w:val="00840123"/>
    <w:rsid w:val="00840C19"/>
    <w:rsid w:val="00840FD8"/>
    <w:rsid w:val="00841366"/>
    <w:rsid w:val="0084322C"/>
    <w:rsid w:val="00843761"/>
    <w:rsid w:val="00843D52"/>
    <w:rsid w:val="00844108"/>
    <w:rsid w:val="008450C5"/>
    <w:rsid w:val="00845215"/>
    <w:rsid w:val="008459BA"/>
    <w:rsid w:val="00847958"/>
    <w:rsid w:val="00850B4B"/>
    <w:rsid w:val="00851275"/>
    <w:rsid w:val="00851D7F"/>
    <w:rsid w:val="008531E8"/>
    <w:rsid w:val="00853A93"/>
    <w:rsid w:val="008544FF"/>
    <w:rsid w:val="00854A13"/>
    <w:rsid w:val="00855599"/>
    <w:rsid w:val="008558FC"/>
    <w:rsid w:val="00855B5E"/>
    <w:rsid w:val="0085627D"/>
    <w:rsid w:val="00856F5E"/>
    <w:rsid w:val="00857C35"/>
    <w:rsid w:val="00857F03"/>
    <w:rsid w:val="00860110"/>
    <w:rsid w:val="00860675"/>
    <w:rsid w:val="008607A1"/>
    <w:rsid w:val="008610E4"/>
    <w:rsid w:val="008612FF"/>
    <w:rsid w:val="00862F16"/>
    <w:rsid w:val="008631F7"/>
    <w:rsid w:val="00863A0B"/>
    <w:rsid w:val="008654F6"/>
    <w:rsid w:val="0086585D"/>
    <w:rsid w:val="008658B2"/>
    <w:rsid w:val="00865C87"/>
    <w:rsid w:val="008663E1"/>
    <w:rsid w:val="00866AA7"/>
    <w:rsid w:val="00866B28"/>
    <w:rsid w:val="0086763E"/>
    <w:rsid w:val="00867DE8"/>
    <w:rsid w:val="00871517"/>
    <w:rsid w:val="0087385B"/>
    <w:rsid w:val="00874705"/>
    <w:rsid w:val="008765CE"/>
    <w:rsid w:val="00876817"/>
    <w:rsid w:val="008768DC"/>
    <w:rsid w:val="008770F2"/>
    <w:rsid w:val="00877211"/>
    <w:rsid w:val="00880131"/>
    <w:rsid w:val="008803CA"/>
    <w:rsid w:val="00880530"/>
    <w:rsid w:val="00880AB2"/>
    <w:rsid w:val="00881066"/>
    <w:rsid w:val="00881673"/>
    <w:rsid w:val="00881A31"/>
    <w:rsid w:val="00881A44"/>
    <w:rsid w:val="00882705"/>
    <w:rsid w:val="00882ADC"/>
    <w:rsid w:val="00882F39"/>
    <w:rsid w:val="00883398"/>
    <w:rsid w:val="00883948"/>
    <w:rsid w:val="008852FA"/>
    <w:rsid w:val="00885796"/>
    <w:rsid w:val="0088644F"/>
    <w:rsid w:val="008864BE"/>
    <w:rsid w:val="00886CB5"/>
    <w:rsid w:val="00887767"/>
    <w:rsid w:val="00887E22"/>
    <w:rsid w:val="0089022C"/>
    <w:rsid w:val="00892038"/>
    <w:rsid w:val="0089234B"/>
    <w:rsid w:val="008924DD"/>
    <w:rsid w:val="00892840"/>
    <w:rsid w:val="00893132"/>
    <w:rsid w:val="00893301"/>
    <w:rsid w:val="00894695"/>
    <w:rsid w:val="00895A4A"/>
    <w:rsid w:val="00895F5A"/>
    <w:rsid w:val="0089664D"/>
    <w:rsid w:val="00896DAD"/>
    <w:rsid w:val="00896FEC"/>
    <w:rsid w:val="008970E6"/>
    <w:rsid w:val="008974D4"/>
    <w:rsid w:val="008A051C"/>
    <w:rsid w:val="008A0536"/>
    <w:rsid w:val="008A0558"/>
    <w:rsid w:val="008A0DDE"/>
    <w:rsid w:val="008A178D"/>
    <w:rsid w:val="008A1B64"/>
    <w:rsid w:val="008A1C7D"/>
    <w:rsid w:val="008A1EBE"/>
    <w:rsid w:val="008A212A"/>
    <w:rsid w:val="008A2E9C"/>
    <w:rsid w:val="008A4A86"/>
    <w:rsid w:val="008A651A"/>
    <w:rsid w:val="008A6BC0"/>
    <w:rsid w:val="008A7412"/>
    <w:rsid w:val="008B0038"/>
    <w:rsid w:val="008B02BD"/>
    <w:rsid w:val="008B0A4A"/>
    <w:rsid w:val="008B0F96"/>
    <w:rsid w:val="008B1E3A"/>
    <w:rsid w:val="008B35FC"/>
    <w:rsid w:val="008B4323"/>
    <w:rsid w:val="008B4B3C"/>
    <w:rsid w:val="008B50B7"/>
    <w:rsid w:val="008B525D"/>
    <w:rsid w:val="008B557E"/>
    <w:rsid w:val="008B6053"/>
    <w:rsid w:val="008B6A78"/>
    <w:rsid w:val="008B7CE2"/>
    <w:rsid w:val="008C1C3C"/>
    <w:rsid w:val="008C1D68"/>
    <w:rsid w:val="008C233C"/>
    <w:rsid w:val="008C2D36"/>
    <w:rsid w:val="008C3449"/>
    <w:rsid w:val="008C3B42"/>
    <w:rsid w:val="008C4669"/>
    <w:rsid w:val="008C47DA"/>
    <w:rsid w:val="008C597A"/>
    <w:rsid w:val="008C5F77"/>
    <w:rsid w:val="008C6598"/>
    <w:rsid w:val="008C6780"/>
    <w:rsid w:val="008C6820"/>
    <w:rsid w:val="008C6C97"/>
    <w:rsid w:val="008D05BE"/>
    <w:rsid w:val="008D091D"/>
    <w:rsid w:val="008D1976"/>
    <w:rsid w:val="008D1AB0"/>
    <w:rsid w:val="008D2548"/>
    <w:rsid w:val="008D27E9"/>
    <w:rsid w:val="008D29F1"/>
    <w:rsid w:val="008D2E3E"/>
    <w:rsid w:val="008D3C03"/>
    <w:rsid w:val="008D4503"/>
    <w:rsid w:val="008D4A1C"/>
    <w:rsid w:val="008D5169"/>
    <w:rsid w:val="008D53E9"/>
    <w:rsid w:val="008D6430"/>
    <w:rsid w:val="008D6541"/>
    <w:rsid w:val="008D6BA2"/>
    <w:rsid w:val="008E0357"/>
    <w:rsid w:val="008E0417"/>
    <w:rsid w:val="008E0F8C"/>
    <w:rsid w:val="008E1D37"/>
    <w:rsid w:val="008E2282"/>
    <w:rsid w:val="008E2AB3"/>
    <w:rsid w:val="008E499F"/>
    <w:rsid w:val="008E5BF3"/>
    <w:rsid w:val="008E7391"/>
    <w:rsid w:val="008E788C"/>
    <w:rsid w:val="008E7AC5"/>
    <w:rsid w:val="008E7EC7"/>
    <w:rsid w:val="008F0AA3"/>
    <w:rsid w:val="008F1BE9"/>
    <w:rsid w:val="008F2095"/>
    <w:rsid w:val="008F24E8"/>
    <w:rsid w:val="008F33AF"/>
    <w:rsid w:val="008F3BB7"/>
    <w:rsid w:val="008F3F2D"/>
    <w:rsid w:val="008F4E06"/>
    <w:rsid w:val="008F56E1"/>
    <w:rsid w:val="008F5A75"/>
    <w:rsid w:val="008F5BF4"/>
    <w:rsid w:val="008F75BE"/>
    <w:rsid w:val="008F7682"/>
    <w:rsid w:val="008F782C"/>
    <w:rsid w:val="008F7E27"/>
    <w:rsid w:val="009001D6"/>
    <w:rsid w:val="00900C30"/>
    <w:rsid w:val="00900EE2"/>
    <w:rsid w:val="0090286A"/>
    <w:rsid w:val="00904576"/>
    <w:rsid w:val="00904913"/>
    <w:rsid w:val="00904F99"/>
    <w:rsid w:val="0090510F"/>
    <w:rsid w:val="009054EE"/>
    <w:rsid w:val="00905520"/>
    <w:rsid w:val="009064E0"/>
    <w:rsid w:val="0090769A"/>
    <w:rsid w:val="00907AD0"/>
    <w:rsid w:val="0091036F"/>
    <w:rsid w:val="00910E5C"/>
    <w:rsid w:val="00912097"/>
    <w:rsid w:val="00912287"/>
    <w:rsid w:val="00912533"/>
    <w:rsid w:val="00912849"/>
    <w:rsid w:val="00912FE1"/>
    <w:rsid w:val="00913274"/>
    <w:rsid w:val="00914127"/>
    <w:rsid w:val="00915850"/>
    <w:rsid w:val="00915BC0"/>
    <w:rsid w:val="00916EBD"/>
    <w:rsid w:val="00917060"/>
    <w:rsid w:val="009173E9"/>
    <w:rsid w:val="0091745B"/>
    <w:rsid w:val="00917552"/>
    <w:rsid w:val="00920879"/>
    <w:rsid w:val="00920912"/>
    <w:rsid w:val="00921F86"/>
    <w:rsid w:val="00922319"/>
    <w:rsid w:val="00922C69"/>
    <w:rsid w:val="0092314A"/>
    <w:rsid w:val="009236DB"/>
    <w:rsid w:val="00923717"/>
    <w:rsid w:val="00923D99"/>
    <w:rsid w:val="00924B81"/>
    <w:rsid w:val="00924F9B"/>
    <w:rsid w:val="00925924"/>
    <w:rsid w:val="00925A9A"/>
    <w:rsid w:val="00925B9C"/>
    <w:rsid w:val="00925B9E"/>
    <w:rsid w:val="0092637D"/>
    <w:rsid w:val="009275F7"/>
    <w:rsid w:val="009300BA"/>
    <w:rsid w:val="00930B65"/>
    <w:rsid w:val="00930CC4"/>
    <w:rsid w:val="00931988"/>
    <w:rsid w:val="009329AA"/>
    <w:rsid w:val="00933028"/>
    <w:rsid w:val="00933713"/>
    <w:rsid w:val="00933BDC"/>
    <w:rsid w:val="009345CE"/>
    <w:rsid w:val="00935109"/>
    <w:rsid w:val="009351AF"/>
    <w:rsid w:val="009369CE"/>
    <w:rsid w:val="00937F6A"/>
    <w:rsid w:val="00941894"/>
    <w:rsid w:val="00941E9D"/>
    <w:rsid w:val="009430D0"/>
    <w:rsid w:val="0094336D"/>
    <w:rsid w:val="00944BEF"/>
    <w:rsid w:val="00944FA0"/>
    <w:rsid w:val="009450E9"/>
    <w:rsid w:val="0094582D"/>
    <w:rsid w:val="00946B2A"/>
    <w:rsid w:val="00946E4B"/>
    <w:rsid w:val="009513EB"/>
    <w:rsid w:val="00951FFC"/>
    <w:rsid w:val="00952B1D"/>
    <w:rsid w:val="00952B85"/>
    <w:rsid w:val="0095362A"/>
    <w:rsid w:val="00953D15"/>
    <w:rsid w:val="0095416F"/>
    <w:rsid w:val="009546F4"/>
    <w:rsid w:val="0095477C"/>
    <w:rsid w:val="00954E29"/>
    <w:rsid w:val="00954EDE"/>
    <w:rsid w:val="009553FF"/>
    <w:rsid w:val="00955AF9"/>
    <w:rsid w:val="00956306"/>
    <w:rsid w:val="0095743C"/>
    <w:rsid w:val="00960815"/>
    <w:rsid w:val="00960C40"/>
    <w:rsid w:val="00960DD7"/>
    <w:rsid w:val="0096179A"/>
    <w:rsid w:val="00961D0E"/>
    <w:rsid w:val="00962C28"/>
    <w:rsid w:val="00962D73"/>
    <w:rsid w:val="00965C12"/>
    <w:rsid w:val="009662FD"/>
    <w:rsid w:val="00966732"/>
    <w:rsid w:val="00967192"/>
    <w:rsid w:val="0096752D"/>
    <w:rsid w:val="009713DB"/>
    <w:rsid w:val="00971714"/>
    <w:rsid w:val="00971A13"/>
    <w:rsid w:val="009728ED"/>
    <w:rsid w:val="00972B27"/>
    <w:rsid w:val="009751B3"/>
    <w:rsid w:val="0097578A"/>
    <w:rsid w:val="00975BA7"/>
    <w:rsid w:val="00976542"/>
    <w:rsid w:val="00976EE8"/>
    <w:rsid w:val="009771CB"/>
    <w:rsid w:val="00977F17"/>
    <w:rsid w:val="009801C0"/>
    <w:rsid w:val="00980582"/>
    <w:rsid w:val="0098072F"/>
    <w:rsid w:val="00980752"/>
    <w:rsid w:val="00980AB9"/>
    <w:rsid w:val="0098107D"/>
    <w:rsid w:val="009817FA"/>
    <w:rsid w:val="00981860"/>
    <w:rsid w:val="00981C7F"/>
    <w:rsid w:val="0098293F"/>
    <w:rsid w:val="00983843"/>
    <w:rsid w:val="00983DE8"/>
    <w:rsid w:val="00984DF8"/>
    <w:rsid w:val="009859EB"/>
    <w:rsid w:val="00985FF4"/>
    <w:rsid w:val="009867C9"/>
    <w:rsid w:val="0098693F"/>
    <w:rsid w:val="00986A9F"/>
    <w:rsid w:val="00986B5D"/>
    <w:rsid w:val="00987387"/>
    <w:rsid w:val="0098768A"/>
    <w:rsid w:val="00987928"/>
    <w:rsid w:val="00987D4B"/>
    <w:rsid w:val="00990193"/>
    <w:rsid w:val="00990321"/>
    <w:rsid w:val="0099042F"/>
    <w:rsid w:val="00990657"/>
    <w:rsid w:val="009909DC"/>
    <w:rsid w:val="00990AE6"/>
    <w:rsid w:val="00990D8B"/>
    <w:rsid w:val="00991814"/>
    <w:rsid w:val="0099237F"/>
    <w:rsid w:val="00993133"/>
    <w:rsid w:val="00993457"/>
    <w:rsid w:val="009937AC"/>
    <w:rsid w:val="00994910"/>
    <w:rsid w:val="0099551D"/>
    <w:rsid w:val="00995570"/>
    <w:rsid w:val="00995AE2"/>
    <w:rsid w:val="009972FE"/>
    <w:rsid w:val="009975FE"/>
    <w:rsid w:val="009976C3"/>
    <w:rsid w:val="009A008E"/>
    <w:rsid w:val="009A0259"/>
    <w:rsid w:val="009A02FC"/>
    <w:rsid w:val="009A044E"/>
    <w:rsid w:val="009A2DAF"/>
    <w:rsid w:val="009A3CBA"/>
    <w:rsid w:val="009A436D"/>
    <w:rsid w:val="009A5602"/>
    <w:rsid w:val="009A6202"/>
    <w:rsid w:val="009A746D"/>
    <w:rsid w:val="009B050D"/>
    <w:rsid w:val="009B09F9"/>
    <w:rsid w:val="009B1379"/>
    <w:rsid w:val="009B1A60"/>
    <w:rsid w:val="009B2F6F"/>
    <w:rsid w:val="009B346E"/>
    <w:rsid w:val="009B3A19"/>
    <w:rsid w:val="009B3F65"/>
    <w:rsid w:val="009B4A04"/>
    <w:rsid w:val="009B4BF3"/>
    <w:rsid w:val="009B4F31"/>
    <w:rsid w:val="009B4F91"/>
    <w:rsid w:val="009B52E7"/>
    <w:rsid w:val="009B7A69"/>
    <w:rsid w:val="009C04B3"/>
    <w:rsid w:val="009C10BC"/>
    <w:rsid w:val="009C132D"/>
    <w:rsid w:val="009C20B7"/>
    <w:rsid w:val="009C289A"/>
    <w:rsid w:val="009C347C"/>
    <w:rsid w:val="009C3DB6"/>
    <w:rsid w:val="009C4295"/>
    <w:rsid w:val="009C47F6"/>
    <w:rsid w:val="009C4C60"/>
    <w:rsid w:val="009C4D54"/>
    <w:rsid w:val="009C588A"/>
    <w:rsid w:val="009C761B"/>
    <w:rsid w:val="009C76C8"/>
    <w:rsid w:val="009D0094"/>
    <w:rsid w:val="009D0AB9"/>
    <w:rsid w:val="009D0D63"/>
    <w:rsid w:val="009D11B1"/>
    <w:rsid w:val="009D14B9"/>
    <w:rsid w:val="009D1BEB"/>
    <w:rsid w:val="009D21E5"/>
    <w:rsid w:val="009D2DA4"/>
    <w:rsid w:val="009D3154"/>
    <w:rsid w:val="009D3AB3"/>
    <w:rsid w:val="009D5085"/>
    <w:rsid w:val="009D51B8"/>
    <w:rsid w:val="009D5759"/>
    <w:rsid w:val="009D583E"/>
    <w:rsid w:val="009D5DD5"/>
    <w:rsid w:val="009D69E3"/>
    <w:rsid w:val="009D6C39"/>
    <w:rsid w:val="009D6EFD"/>
    <w:rsid w:val="009D729D"/>
    <w:rsid w:val="009D73A8"/>
    <w:rsid w:val="009D74A2"/>
    <w:rsid w:val="009D757F"/>
    <w:rsid w:val="009D7A32"/>
    <w:rsid w:val="009E11BD"/>
    <w:rsid w:val="009E1AD1"/>
    <w:rsid w:val="009E1C5B"/>
    <w:rsid w:val="009E270E"/>
    <w:rsid w:val="009E38EF"/>
    <w:rsid w:val="009E3A81"/>
    <w:rsid w:val="009E48FC"/>
    <w:rsid w:val="009E4C5D"/>
    <w:rsid w:val="009E5C1E"/>
    <w:rsid w:val="009E5C64"/>
    <w:rsid w:val="009E5F07"/>
    <w:rsid w:val="009E60F0"/>
    <w:rsid w:val="009F0059"/>
    <w:rsid w:val="009F00A4"/>
    <w:rsid w:val="009F0B29"/>
    <w:rsid w:val="009F0CCB"/>
    <w:rsid w:val="009F3D2C"/>
    <w:rsid w:val="009F3F0F"/>
    <w:rsid w:val="009F40EB"/>
    <w:rsid w:val="009F4FA2"/>
    <w:rsid w:val="009F5B4B"/>
    <w:rsid w:val="009F5CE1"/>
    <w:rsid w:val="009F6355"/>
    <w:rsid w:val="009F6C02"/>
    <w:rsid w:val="009F7012"/>
    <w:rsid w:val="00A006D9"/>
    <w:rsid w:val="00A01EA8"/>
    <w:rsid w:val="00A0310A"/>
    <w:rsid w:val="00A04656"/>
    <w:rsid w:val="00A0639D"/>
    <w:rsid w:val="00A06E36"/>
    <w:rsid w:val="00A0721A"/>
    <w:rsid w:val="00A078D1"/>
    <w:rsid w:val="00A07C89"/>
    <w:rsid w:val="00A07FAD"/>
    <w:rsid w:val="00A101DB"/>
    <w:rsid w:val="00A1137E"/>
    <w:rsid w:val="00A11D43"/>
    <w:rsid w:val="00A12427"/>
    <w:rsid w:val="00A12C1D"/>
    <w:rsid w:val="00A1317F"/>
    <w:rsid w:val="00A132A4"/>
    <w:rsid w:val="00A133E0"/>
    <w:rsid w:val="00A1377E"/>
    <w:rsid w:val="00A14703"/>
    <w:rsid w:val="00A153BC"/>
    <w:rsid w:val="00A158FB"/>
    <w:rsid w:val="00A15970"/>
    <w:rsid w:val="00A15DC0"/>
    <w:rsid w:val="00A15E91"/>
    <w:rsid w:val="00A15FD6"/>
    <w:rsid w:val="00A169DB"/>
    <w:rsid w:val="00A16BDF"/>
    <w:rsid w:val="00A1709E"/>
    <w:rsid w:val="00A17976"/>
    <w:rsid w:val="00A20D4E"/>
    <w:rsid w:val="00A21AFB"/>
    <w:rsid w:val="00A2204E"/>
    <w:rsid w:val="00A230C0"/>
    <w:rsid w:val="00A2371C"/>
    <w:rsid w:val="00A249C7"/>
    <w:rsid w:val="00A2521C"/>
    <w:rsid w:val="00A252D5"/>
    <w:rsid w:val="00A2586D"/>
    <w:rsid w:val="00A25AD4"/>
    <w:rsid w:val="00A27283"/>
    <w:rsid w:val="00A3098D"/>
    <w:rsid w:val="00A311EB"/>
    <w:rsid w:val="00A31BA2"/>
    <w:rsid w:val="00A31D40"/>
    <w:rsid w:val="00A3292A"/>
    <w:rsid w:val="00A342BF"/>
    <w:rsid w:val="00A36BD6"/>
    <w:rsid w:val="00A37250"/>
    <w:rsid w:val="00A40050"/>
    <w:rsid w:val="00A405CB"/>
    <w:rsid w:val="00A40C76"/>
    <w:rsid w:val="00A41B42"/>
    <w:rsid w:val="00A41FA5"/>
    <w:rsid w:val="00A42313"/>
    <w:rsid w:val="00A4332C"/>
    <w:rsid w:val="00A4338D"/>
    <w:rsid w:val="00A436FE"/>
    <w:rsid w:val="00A43F6F"/>
    <w:rsid w:val="00A4448E"/>
    <w:rsid w:val="00A449B3"/>
    <w:rsid w:val="00A45114"/>
    <w:rsid w:val="00A46431"/>
    <w:rsid w:val="00A467DB"/>
    <w:rsid w:val="00A4700F"/>
    <w:rsid w:val="00A508EB"/>
    <w:rsid w:val="00A523D3"/>
    <w:rsid w:val="00A5284D"/>
    <w:rsid w:val="00A52B2F"/>
    <w:rsid w:val="00A52B3C"/>
    <w:rsid w:val="00A53212"/>
    <w:rsid w:val="00A539E7"/>
    <w:rsid w:val="00A53AE3"/>
    <w:rsid w:val="00A549B7"/>
    <w:rsid w:val="00A55649"/>
    <w:rsid w:val="00A561CB"/>
    <w:rsid w:val="00A5743C"/>
    <w:rsid w:val="00A57693"/>
    <w:rsid w:val="00A60CDA"/>
    <w:rsid w:val="00A60F18"/>
    <w:rsid w:val="00A60F58"/>
    <w:rsid w:val="00A61CEE"/>
    <w:rsid w:val="00A62340"/>
    <w:rsid w:val="00A62A77"/>
    <w:rsid w:val="00A63449"/>
    <w:rsid w:val="00A63FBB"/>
    <w:rsid w:val="00A65079"/>
    <w:rsid w:val="00A663F8"/>
    <w:rsid w:val="00A669E0"/>
    <w:rsid w:val="00A66B8C"/>
    <w:rsid w:val="00A671B9"/>
    <w:rsid w:val="00A70A8C"/>
    <w:rsid w:val="00A70C3E"/>
    <w:rsid w:val="00A70DB4"/>
    <w:rsid w:val="00A71312"/>
    <w:rsid w:val="00A71A08"/>
    <w:rsid w:val="00A71F07"/>
    <w:rsid w:val="00A732A7"/>
    <w:rsid w:val="00A7430E"/>
    <w:rsid w:val="00A747D0"/>
    <w:rsid w:val="00A75748"/>
    <w:rsid w:val="00A76101"/>
    <w:rsid w:val="00A76A69"/>
    <w:rsid w:val="00A804D9"/>
    <w:rsid w:val="00A8054D"/>
    <w:rsid w:val="00A805CA"/>
    <w:rsid w:val="00A80ED7"/>
    <w:rsid w:val="00A81694"/>
    <w:rsid w:val="00A81A52"/>
    <w:rsid w:val="00A81CAB"/>
    <w:rsid w:val="00A830E1"/>
    <w:rsid w:val="00A83466"/>
    <w:rsid w:val="00A8354C"/>
    <w:rsid w:val="00A83C06"/>
    <w:rsid w:val="00A85050"/>
    <w:rsid w:val="00A86C4E"/>
    <w:rsid w:val="00A87711"/>
    <w:rsid w:val="00A87E8C"/>
    <w:rsid w:val="00A90448"/>
    <w:rsid w:val="00A92395"/>
    <w:rsid w:val="00A92810"/>
    <w:rsid w:val="00A93CB0"/>
    <w:rsid w:val="00A943BA"/>
    <w:rsid w:val="00A94FF3"/>
    <w:rsid w:val="00A959FC"/>
    <w:rsid w:val="00A969B5"/>
    <w:rsid w:val="00A96D0F"/>
    <w:rsid w:val="00A97097"/>
    <w:rsid w:val="00A971EE"/>
    <w:rsid w:val="00A9782F"/>
    <w:rsid w:val="00AA089F"/>
    <w:rsid w:val="00AA144F"/>
    <w:rsid w:val="00AA17DB"/>
    <w:rsid w:val="00AA2221"/>
    <w:rsid w:val="00AA25A4"/>
    <w:rsid w:val="00AA3131"/>
    <w:rsid w:val="00AA35F4"/>
    <w:rsid w:val="00AA3FB2"/>
    <w:rsid w:val="00AA40B1"/>
    <w:rsid w:val="00AA55BF"/>
    <w:rsid w:val="00AA57A6"/>
    <w:rsid w:val="00AA7B4A"/>
    <w:rsid w:val="00AA7CBE"/>
    <w:rsid w:val="00AA7D25"/>
    <w:rsid w:val="00AA7E30"/>
    <w:rsid w:val="00AB0765"/>
    <w:rsid w:val="00AB0ACA"/>
    <w:rsid w:val="00AB131B"/>
    <w:rsid w:val="00AB1B12"/>
    <w:rsid w:val="00AB1D2F"/>
    <w:rsid w:val="00AB2B3E"/>
    <w:rsid w:val="00AB42CF"/>
    <w:rsid w:val="00AB432F"/>
    <w:rsid w:val="00AB4E5C"/>
    <w:rsid w:val="00AB5E4C"/>
    <w:rsid w:val="00AB653C"/>
    <w:rsid w:val="00AB6672"/>
    <w:rsid w:val="00AB6B05"/>
    <w:rsid w:val="00AB7AF2"/>
    <w:rsid w:val="00AB7B32"/>
    <w:rsid w:val="00AB7B73"/>
    <w:rsid w:val="00AB7B76"/>
    <w:rsid w:val="00AC0774"/>
    <w:rsid w:val="00AC0EDF"/>
    <w:rsid w:val="00AC0EE6"/>
    <w:rsid w:val="00AC15BB"/>
    <w:rsid w:val="00AC21D2"/>
    <w:rsid w:val="00AC27E8"/>
    <w:rsid w:val="00AC2EDF"/>
    <w:rsid w:val="00AC32F3"/>
    <w:rsid w:val="00AC4A8F"/>
    <w:rsid w:val="00AC4ACE"/>
    <w:rsid w:val="00AC56A2"/>
    <w:rsid w:val="00AC60E7"/>
    <w:rsid w:val="00AC66BC"/>
    <w:rsid w:val="00AC67E4"/>
    <w:rsid w:val="00AC79AB"/>
    <w:rsid w:val="00AD013E"/>
    <w:rsid w:val="00AD0493"/>
    <w:rsid w:val="00AD081A"/>
    <w:rsid w:val="00AD0E55"/>
    <w:rsid w:val="00AD135F"/>
    <w:rsid w:val="00AD175E"/>
    <w:rsid w:val="00AD1AA3"/>
    <w:rsid w:val="00AD208E"/>
    <w:rsid w:val="00AD2272"/>
    <w:rsid w:val="00AD3015"/>
    <w:rsid w:val="00AD3AFA"/>
    <w:rsid w:val="00AD405D"/>
    <w:rsid w:val="00AD5801"/>
    <w:rsid w:val="00AD5A70"/>
    <w:rsid w:val="00AD60B0"/>
    <w:rsid w:val="00AD6709"/>
    <w:rsid w:val="00AD6D36"/>
    <w:rsid w:val="00AE0082"/>
    <w:rsid w:val="00AE1813"/>
    <w:rsid w:val="00AE2300"/>
    <w:rsid w:val="00AE2663"/>
    <w:rsid w:val="00AE3FC3"/>
    <w:rsid w:val="00AE46E9"/>
    <w:rsid w:val="00AE5A62"/>
    <w:rsid w:val="00AE5BE7"/>
    <w:rsid w:val="00AE5F5C"/>
    <w:rsid w:val="00AE6153"/>
    <w:rsid w:val="00AE730E"/>
    <w:rsid w:val="00AF03F4"/>
    <w:rsid w:val="00AF058E"/>
    <w:rsid w:val="00AF0937"/>
    <w:rsid w:val="00AF0BAC"/>
    <w:rsid w:val="00AF1B1F"/>
    <w:rsid w:val="00AF1C60"/>
    <w:rsid w:val="00AF1D60"/>
    <w:rsid w:val="00AF251F"/>
    <w:rsid w:val="00AF2906"/>
    <w:rsid w:val="00AF36BE"/>
    <w:rsid w:val="00AF4EE8"/>
    <w:rsid w:val="00AF6A03"/>
    <w:rsid w:val="00AF6CFD"/>
    <w:rsid w:val="00B02052"/>
    <w:rsid w:val="00B02339"/>
    <w:rsid w:val="00B03A92"/>
    <w:rsid w:val="00B03AEB"/>
    <w:rsid w:val="00B03E4D"/>
    <w:rsid w:val="00B041B7"/>
    <w:rsid w:val="00B06CD0"/>
    <w:rsid w:val="00B073B7"/>
    <w:rsid w:val="00B076E7"/>
    <w:rsid w:val="00B10575"/>
    <w:rsid w:val="00B1106D"/>
    <w:rsid w:val="00B1177E"/>
    <w:rsid w:val="00B118C1"/>
    <w:rsid w:val="00B11C06"/>
    <w:rsid w:val="00B11F53"/>
    <w:rsid w:val="00B120B9"/>
    <w:rsid w:val="00B12EC0"/>
    <w:rsid w:val="00B132F2"/>
    <w:rsid w:val="00B139F4"/>
    <w:rsid w:val="00B13C99"/>
    <w:rsid w:val="00B13F1A"/>
    <w:rsid w:val="00B144D9"/>
    <w:rsid w:val="00B15EE7"/>
    <w:rsid w:val="00B16688"/>
    <w:rsid w:val="00B169FA"/>
    <w:rsid w:val="00B17111"/>
    <w:rsid w:val="00B1754B"/>
    <w:rsid w:val="00B175A3"/>
    <w:rsid w:val="00B175EB"/>
    <w:rsid w:val="00B17864"/>
    <w:rsid w:val="00B20AEE"/>
    <w:rsid w:val="00B20F29"/>
    <w:rsid w:val="00B21605"/>
    <w:rsid w:val="00B21D0B"/>
    <w:rsid w:val="00B2229A"/>
    <w:rsid w:val="00B229A3"/>
    <w:rsid w:val="00B232AE"/>
    <w:rsid w:val="00B23A20"/>
    <w:rsid w:val="00B24D57"/>
    <w:rsid w:val="00B25B69"/>
    <w:rsid w:val="00B25D2A"/>
    <w:rsid w:val="00B26F5D"/>
    <w:rsid w:val="00B26FC7"/>
    <w:rsid w:val="00B27A57"/>
    <w:rsid w:val="00B30376"/>
    <w:rsid w:val="00B304B6"/>
    <w:rsid w:val="00B30555"/>
    <w:rsid w:val="00B30F39"/>
    <w:rsid w:val="00B3173F"/>
    <w:rsid w:val="00B31CDE"/>
    <w:rsid w:val="00B32D66"/>
    <w:rsid w:val="00B3319E"/>
    <w:rsid w:val="00B34172"/>
    <w:rsid w:val="00B34278"/>
    <w:rsid w:val="00B3436A"/>
    <w:rsid w:val="00B345BF"/>
    <w:rsid w:val="00B35B3C"/>
    <w:rsid w:val="00B369D1"/>
    <w:rsid w:val="00B3700B"/>
    <w:rsid w:val="00B374DB"/>
    <w:rsid w:val="00B375AC"/>
    <w:rsid w:val="00B40BE1"/>
    <w:rsid w:val="00B4165A"/>
    <w:rsid w:val="00B418B4"/>
    <w:rsid w:val="00B41A26"/>
    <w:rsid w:val="00B42FBE"/>
    <w:rsid w:val="00B433B2"/>
    <w:rsid w:val="00B44E99"/>
    <w:rsid w:val="00B4519A"/>
    <w:rsid w:val="00B45232"/>
    <w:rsid w:val="00B4595D"/>
    <w:rsid w:val="00B47C1A"/>
    <w:rsid w:val="00B52349"/>
    <w:rsid w:val="00B5350A"/>
    <w:rsid w:val="00B53939"/>
    <w:rsid w:val="00B53B45"/>
    <w:rsid w:val="00B53B9C"/>
    <w:rsid w:val="00B5489C"/>
    <w:rsid w:val="00B54A0D"/>
    <w:rsid w:val="00B54E13"/>
    <w:rsid w:val="00B54E16"/>
    <w:rsid w:val="00B558CF"/>
    <w:rsid w:val="00B55940"/>
    <w:rsid w:val="00B55BA2"/>
    <w:rsid w:val="00B56A5E"/>
    <w:rsid w:val="00B56DB6"/>
    <w:rsid w:val="00B56E37"/>
    <w:rsid w:val="00B5700A"/>
    <w:rsid w:val="00B57743"/>
    <w:rsid w:val="00B57B25"/>
    <w:rsid w:val="00B61C04"/>
    <w:rsid w:val="00B61D89"/>
    <w:rsid w:val="00B61E93"/>
    <w:rsid w:val="00B6230F"/>
    <w:rsid w:val="00B628A2"/>
    <w:rsid w:val="00B62F57"/>
    <w:rsid w:val="00B634C4"/>
    <w:rsid w:val="00B635E4"/>
    <w:rsid w:val="00B63724"/>
    <w:rsid w:val="00B6386A"/>
    <w:rsid w:val="00B638DD"/>
    <w:rsid w:val="00B63A9F"/>
    <w:rsid w:val="00B63AFC"/>
    <w:rsid w:val="00B642E1"/>
    <w:rsid w:val="00B656DB"/>
    <w:rsid w:val="00B65A09"/>
    <w:rsid w:val="00B65D70"/>
    <w:rsid w:val="00B66575"/>
    <w:rsid w:val="00B718CD"/>
    <w:rsid w:val="00B71912"/>
    <w:rsid w:val="00B72336"/>
    <w:rsid w:val="00B724F0"/>
    <w:rsid w:val="00B72574"/>
    <w:rsid w:val="00B74553"/>
    <w:rsid w:val="00B74DBA"/>
    <w:rsid w:val="00B75470"/>
    <w:rsid w:val="00B76674"/>
    <w:rsid w:val="00B76AD3"/>
    <w:rsid w:val="00B7767B"/>
    <w:rsid w:val="00B80048"/>
    <w:rsid w:val="00B80AA0"/>
    <w:rsid w:val="00B8121B"/>
    <w:rsid w:val="00B826CE"/>
    <w:rsid w:val="00B831D9"/>
    <w:rsid w:val="00B833AC"/>
    <w:rsid w:val="00B83C5D"/>
    <w:rsid w:val="00B84050"/>
    <w:rsid w:val="00B84987"/>
    <w:rsid w:val="00B8591D"/>
    <w:rsid w:val="00B85A47"/>
    <w:rsid w:val="00B85AB7"/>
    <w:rsid w:val="00B85CAF"/>
    <w:rsid w:val="00B8718E"/>
    <w:rsid w:val="00B873F2"/>
    <w:rsid w:val="00B879DA"/>
    <w:rsid w:val="00B87AE8"/>
    <w:rsid w:val="00B9019E"/>
    <w:rsid w:val="00B906FB"/>
    <w:rsid w:val="00B90FC1"/>
    <w:rsid w:val="00B91386"/>
    <w:rsid w:val="00B91E36"/>
    <w:rsid w:val="00B926BB"/>
    <w:rsid w:val="00B92952"/>
    <w:rsid w:val="00B92D7B"/>
    <w:rsid w:val="00B93F41"/>
    <w:rsid w:val="00B953CE"/>
    <w:rsid w:val="00B96027"/>
    <w:rsid w:val="00B9627F"/>
    <w:rsid w:val="00B97FD8"/>
    <w:rsid w:val="00BA2E2F"/>
    <w:rsid w:val="00BA3DCC"/>
    <w:rsid w:val="00BA43C8"/>
    <w:rsid w:val="00BA4520"/>
    <w:rsid w:val="00BA5393"/>
    <w:rsid w:val="00BA60AC"/>
    <w:rsid w:val="00BA6D07"/>
    <w:rsid w:val="00BA6F83"/>
    <w:rsid w:val="00BA72CC"/>
    <w:rsid w:val="00BB2F05"/>
    <w:rsid w:val="00BB2FCA"/>
    <w:rsid w:val="00BB3CC8"/>
    <w:rsid w:val="00BB5033"/>
    <w:rsid w:val="00BB5368"/>
    <w:rsid w:val="00BB5F5B"/>
    <w:rsid w:val="00BB71EA"/>
    <w:rsid w:val="00BC06E4"/>
    <w:rsid w:val="00BC1225"/>
    <w:rsid w:val="00BC12FE"/>
    <w:rsid w:val="00BC1588"/>
    <w:rsid w:val="00BC1C08"/>
    <w:rsid w:val="00BC1C8B"/>
    <w:rsid w:val="00BC1D02"/>
    <w:rsid w:val="00BC2609"/>
    <w:rsid w:val="00BC30B4"/>
    <w:rsid w:val="00BC316A"/>
    <w:rsid w:val="00BC341F"/>
    <w:rsid w:val="00BC3A8A"/>
    <w:rsid w:val="00BC3F4D"/>
    <w:rsid w:val="00BC434D"/>
    <w:rsid w:val="00BC5AEE"/>
    <w:rsid w:val="00BC7128"/>
    <w:rsid w:val="00BC7196"/>
    <w:rsid w:val="00BC7A8C"/>
    <w:rsid w:val="00BC7B72"/>
    <w:rsid w:val="00BC7BBD"/>
    <w:rsid w:val="00BD022A"/>
    <w:rsid w:val="00BD094B"/>
    <w:rsid w:val="00BD12D0"/>
    <w:rsid w:val="00BD16C9"/>
    <w:rsid w:val="00BD199D"/>
    <w:rsid w:val="00BD1AE2"/>
    <w:rsid w:val="00BD1DC4"/>
    <w:rsid w:val="00BD2669"/>
    <w:rsid w:val="00BD27CD"/>
    <w:rsid w:val="00BD2FC6"/>
    <w:rsid w:val="00BD3089"/>
    <w:rsid w:val="00BD3985"/>
    <w:rsid w:val="00BD422D"/>
    <w:rsid w:val="00BD476C"/>
    <w:rsid w:val="00BD4EC1"/>
    <w:rsid w:val="00BD5058"/>
    <w:rsid w:val="00BD667E"/>
    <w:rsid w:val="00BD6F6C"/>
    <w:rsid w:val="00BD7219"/>
    <w:rsid w:val="00BD7521"/>
    <w:rsid w:val="00BD7CB5"/>
    <w:rsid w:val="00BE2559"/>
    <w:rsid w:val="00BE3A50"/>
    <w:rsid w:val="00BE41B9"/>
    <w:rsid w:val="00BE4398"/>
    <w:rsid w:val="00BE4B94"/>
    <w:rsid w:val="00BE4D0C"/>
    <w:rsid w:val="00BE5096"/>
    <w:rsid w:val="00BE5566"/>
    <w:rsid w:val="00BE5AFB"/>
    <w:rsid w:val="00BE623A"/>
    <w:rsid w:val="00BE6514"/>
    <w:rsid w:val="00BE657D"/>
    <w:rsid w:val="00BE6581"/>
    <w:rsid w:val="00BE6BC9"/>
    <w:rsid w:val="00BE6C08"/>
    <w:rsid w:val="00BE6DF1"/>
    <w:rsid w:val="00BE6EA4"/>
    <w:rsid w:val="00BE766E"/>
    <w:rsid w:val="00BF0141"/>
    <w:rsid w:val="00BF2654"/>
    <w:rsid w:val="00BF3328"/>
    <w:rsid w:val="00BF352F"/>
    <w:rsid w:val="00BF359F"/>
    <w:rsid w:val="00BF410A"/>
    <w:rsid w:val="00BF44D0"/>
    <w:rsid w:val="00BF58BE"/>
    <w:rsid w:val="00BF5C9B"/>
    <w:rsid w:val="00BF5D50"/>
    <w:rsid w:val="00BF70E1"/>
    <w:rsid w:val="00C00E53"/>
    <w:rsid w:val="00C0103A"/>
    <w:rsid w:val="00C02422"/>
    <w:rsid w:val="00C02793"/>
    <w:rsid w:val="00C03462"/>
    <w:rsid w:val="00C03656"/>
    <w:rsid w:val="00C03A7D"/>
    <w:rsid w:val="00C03E9E"/>
    <w:rsid w:val="00C048AA"/>
    <w:rsid w:val="00C049BF"/>
    <w:rsid w:val="00C04BA6"/>
    <w:rsid w:val="00C04EB4"/>
    <w:rsid w:val="00C05267"/>
    <w:rsid w:val="00C070AD"/>
    <w:rsid w:val="00C0745E"/>
    <w:rsid w:val="00C0795D"/>
    <w:rsid w:val="00C100A5"/>
    <w:rsid w:val="00C10FF6"/>
    <w:rsid w:val="00C11804"/>
    <w:rsid w:val="00C11E8D"/>
    <w:rsid w:val="00C12828"/>
    <w:rsid w:val="00C133AF"/>
    <w:rsid w:val="00C137AE"/>
    <w:rsid w:val="00C139FD"/>
    <w:rsid w:val="00C13A06"/>
    <w:rsid w:val="00C13A0A"/>
    <w:rsid w:val="00C14418"/>
    <w:rsid w:val="00C14A02"/>
    <w:rsid w:val="00C14C39"/>
    <w:rsid w:val="00C15581"/>
    <w:rsid w:val="00C15733"/>
    <w:rsid w:val="00C15D03"/>
    <w:rsid w:val="00C1689C"/>
    <w:rsid w:val="00C16957"/>
    <w:rsid w:val="00C16CA4"/>
    <w:rsid w:val="00C209EC"/>
    <w:rsid w:val="00C20EAE"/>
    <w:rsid w:val="00C2169D"/>
    <w:rsid w:val="00C22756"/>
    <w:rsid w:val="00C228C1"/>
    <w:rsid w:val="00C23F91"/>
    <w:rsid w:val="00C2561A"/>
    <w:rsid w:val="00C25635"/>
    <w:rsid w:val="00C26051"/>
    <w:rsid w:val="00C26203"/>
    <w:rsid w:val="00C268BE"/>
    <w:rsid w:val="00C26A58"/>
    <w:rsid w:val="00C26CAE"/>
    <w:rsid w:val="00C26FFC"/>
    <w:rsid w:val="00C272AC"/>
    <w:rsid w:val="00C27447"/>
    <w:rsid w:val="00C2758C"/>
    <w:rsid w:val="00C30078"/>
    <w:rsid w:val="00C30936"/>
    <w:rsid w:val="00C30A03"/>
    <w:rsid w:val="00C30F53"/>
    <w:rsid w:val="00C31024"/>
    <w:rsid w:val="00C31903"/>
    <w:rsid w:val="00C32133"/>
    <w:rsid w:val="00C3360A"/>
    <w:rsid w:val="00C336F6"/>
    <w:rsid w:val="00C33944"/>
    <w:rsid w:val="00C33EA8"/>
    <w:rsid w:val="00C33F9D"/>
    <w:rsid w:val="00C34141"/>
    <w:rsid w:val="00C34601"/>
    <w:rsid w:val="00C34CC8"/>
    <w:rsid w:val="00C34D48"/>
    <w:rsid w:val="00C3554F"/>
    <w:rsid w:val="00C35CE5"/>
    <w:rsid w:val="00C3700D"/>
    <w:rsid w:val="00C370F6"/>
    <w:rsid w:val="00C377EB"/>
    <w:rsid w:val="00C4021A"/>
    <w:rsid w:val="00C41480"/>
    <w:rsid w:val="00C4256A"/>
    <w:rsid w:val="00C4261B"/>
    <w:rsid w:val="00C42C46"/>
    <w:rsid w:val="00C42F74"/>
    <w:rsid w:val="00C436C6"/>
    <w:rsid w:val="00C43E9F"/>
    <w:rsid w:val="00C43F72"/>
    <w:rsid w:val="00C43FBA"/>
    <w:rsid w:val="00C449BD"/>
    <w:rsid w:val="00C45222"/>
    <w:rsid w:val="00C460A4"/>
    <w:rsid w:val="00C46762"/>
    <w:rsid w:val="00C46AAB"/>
    <w:rsid w:val="00C473FB"/>
    <w:rsid w:val="00C47482"/>
    <w:rsid w:val="00C47AFF"/>
    <w:rsid w:val="00C50875"/>
    <w:rsid w:val="00C50F0F"/>
    <w:rsid w:val="00C50F92"/>
    <w:rsid w:val="00C516AC"/>
    <w:rsid w:val="00C51EBE"/>
    <w:rsid w:val="00C51F82"/>
    <w:rsid w:val="00C51F8B"/>
    <w:rsid w:val="00C53E6C"/>
    <w:rsid w:val="00C551C0"/>
    <w:rsid w:val="00C55472"/>
    <w:rsid w:val="00C56363"/>
    <w:rsid w:val="00C566F2"/>
    <w:rsid w:val="00C56BF3"/>
    <w:rsid w:val="00C56DD3"/>
    <w:rsid w:val="00C56ECB"/>
    <w:rsid w:val="00C570FB"/>
    <w:rsid w:val="00C576E5"/>
    <w:rsid w:val="00C60165"/>
    <w:rsid w:val="00C61572"/>
    <w:rsid w:val="00C6187A"/>
    <w:rsid w:val="00C61A68"/>
    <w:rsid w:val="00C61ABA"/>
    <w:rsid w:val="00C61D09"/>
    <w:rsid w:val="00C6265F"/>
    <w:rsid w:val="00C63148"/>
    <w:rsid w:val="00C6364B"/>
    <w:rsid w:val="00C63CAD"/>
    <w:rsid w:val="00C640A2"/>
    <w:rsid w:val="00C64A53"/>
    <w:rsid w:val="00C70199"/>
    <w:rsid w:val="00C70FF8"/>
    <w:rsid w:val="00C71208"/>
    <w:rsid w:val="00C71C7E"/>
    <w:rsid w:val="00C7213D"/>
    <w:rsid w:val="00C72298"/>
    <w:rsid w:val="00C726BC"/>
    <w:rsid w:val="00C72BE9"/>
    <w:rsid w:val="00C73149"/>
    <w:rsid w:val="00C7341B"/>
    <w:rsid w:val="00C744D8"/>
    <w:rsid w:val="00C74CBE"/>
    <w:rsid w:val="00C76784"/>
    <w:rsid w:val="00C76FE7"/>
    <w:rsid w:val="00C771F8"/>
    <w:rsid w:val="00C77238"/>
    <w:rsid w:val="00C772FD"/>
    <w:rsid w:val="00C7774F"/>
    <w:rsid w:val="00C77BB1"/>
    <w:rsid w:val="00C817C1"/>
    <w:rsid w:val="00C8292D"/>
    <w:rsid w:val="00C849BA"/>
    <w:rsid w:val="00C856BB"/>
    <w:rsid w:val="00C85E9A"/>
    <w:rsid w:val="00C867B0"/>
    <w:rsid w:val="00C86F19"/>
    <w:rsid w:val="00C87046"/>
    <w:rsid w:val="00C874C1"/>
    <w:rsid w:val="00C877BD"/>
    <w:rsid w:val="00C878E9"/>
    <w:rsid w:val="00C87F8A"/>
    <w:rsid w:val="00C90505"/>
    <w:rsid w:val="00C90D36"/>
    <w:rsid w:val="00C912F5"/>
    <w:rsid w:val="00C914A3"/>
    <w:rsid w:val="00C91DEA"/>
    <w:rsid w:val="00C91E36"/>
    <w:rsid w:val="00C92041"/>
    <w:rsid w:val="00C92903"/>
    <w:rsid w:val="00C937B8"/>
    <w:rsid w:val="00C9404D"/>
    <w:rsid w:val="00C959D6"/>
    <w:rsid w:val="00C95A9A"/>
    <w:rsid w:val="00C95BDE"/>
    <w:rsid w:val="00C95C64"/>
    <w:rsid w:val="00C96901"/>
    <w:rsid w:val="00C97534"/>
    <w:rsid w:val="00C97A79"/>
    <w:rsid w:val="00CA0D8F"/>
    <w:rsid w:val="00CA1243"/>
    <w:rsid w:val="00CA2139"/>
    <w:rsid w:val="00CA23E0"/>
    <w:rsid w:val="00CA2439"/>
    <w:rsid w:val="00CA27F0"/>
    <w:rsid w:val="00CA3523"/>
    <w:rsid w:val="00CA3B3E"/>
    <w:rsid w:val="00CA43F4"/>
    <w:rsid w:val="00CA45CF"/>
    <w:rsid w:val="00CA4903"/>
    <w:rsid w:val="00CA4B63"/>
    <w:rsid w:val="00CA4FCF"/>
    <w:rsid w:val="00CA6940"/>
    <w:rsid w:val="00CA6C17"/>
    <w:rsid w:val="00CA7248"/>
    <w:rsid w:val="00CB0359"/>
    <w:rsid w:val="00CB04EB"/>
    <w:rsid w:val="00CB1244"/>
    <w:rsid w:val="00CB1501"/>
    <w:rsid w:val="00CB18A3"/>
    <w:rsid w:val="00CB2A9A"/>
    <w:rsid w:val="00CB3B0B"/>
    <w:rsid w:val="00CB409F"/>
    <w:rsid w:val="00CB4645"/>
    <w:rsid w:val="00CB519D"/>
    <w:rsid w:val="00CB51EB"/>
    <w:rsid w:val="00CB5C3C"/>
    <w:rsid w:val="00CB5CE6"/>
    <w:rsid w:val="00CB5DD0"/>
    <w:rsid w:val="00CB7059"/>
    <w:rsid w:val="00CC004B"/>
    <w:rsid w:val="00CC0705"/>
    <w:rsid w:val="00CC2117"/>
    <w:rsid w:val="00CC3AD4"/>
    <w:rsid w:val="00CC4701"/>
    <w:rsid w:val="00CC4D2E"/>
    <w:rsid w:val="00CC53A1"/>
    <w:rsid w:val="00CC5445"/>
    <w:rsid w:val="00CC5A5B"/>
    <w:rsid w:val="00CC5F4A"/>
    <w:rsid w:val="00CC6F09"/>
    <w:rsid w:val="00CC723D"/>
    <w:rsid w:val="00CD0AC3"/>
    <w:rsid w:val="00CD0BF9"/>
    <w:rsid w:val="00CD13D7"/>
    <w:rsid w:val="00CD167E"/>
    <w:rsid w:val="00CD29F3"/>
    <w:rsid w:val="00CD2E26"/>
    <w:rsid w:val="00CD37D1"/>
    <w:rsid w:val="00CD39B8"/>
    <w:rsid w:val="00CD3D4F"/>
    <w:rsid w:val="00CD55CA"/>
    <w:rsid w:val="00CD58FD"/>
    <w:rsid w:val="00CD5B48"/>
    <w:rsid w:val="00CD61D9"/>
    <w:rsid w:val="00CD6571"/>
    <w:rsid w:val="00CD6B0A"/>
    <w:rsid w:val="00CD7943"/>
    <w:rsid w:val="00CE023E"/>
    <w:rsid w:val="00CE1100"/>
    <w:rsid w:val="00CE11E5"/>
    <w:rsid w:val="00CE16CD"/>
    <w:rsid w:val="00CE2096"/>
    <w:rsid w:val="00CE262E"/>
    <w:rsid w:val="00CE29EE"/>
    <w:rsid w:val="00CE32D0"/>
    <w:rsid w:val="00CE3BA8"/>
    <w:rsid w:val="00CE3D8F"/>
    <w:rsid w:val="00CE4ADB"/>
    <w:rsid w:val="00CE4D40"/>
    <w:rsid w:val="00CE5403"/>
    <w:rsid w:val="00CE663D"/>
    <w:rsid w:val="00CE68F8"/>
    <w:rsid w:val="00CE6FBB"/>
    <w:rsid w:val="00CF01EA"/>
    <w:rsid w:val="00CF24B1"/>
    <w:rsid w:val="00CF2A07"/>
    <w:rsid w:val="00CF320E"/>
    <w:rsid w:val="00CF3245"/>
    <w:rsid w:val="00CF3A03"/>
    <w:rsid w:val="00CF3CF9"/>
    <w:rsid w:val="00CF3EA1"/>
    <w:rsid w:val="00CF49A6"/>
    <w:rsid w:val="00CF49D9"/>
    <w:rsid w:val="00CF4D45"/>
    <w:rsid w:val="00CF52CA"/>
    <w:rsid w:val="00CF564B"/>
    <w:rsid w:val="00CF5873"/>
    <w:rsid w:val="00CF5DCA"/>
    <w:rsid w:val="00CF6598"/>
    <w:rsid w:val="00CF771C"/>
    <w:rsid w:val="00CF7C59"/>
    <w:rsid w:val="00CF7FCE"/>
    <w:rsid w:val="00D006D6"/>
    <w:rsid w:val="00D0108C"/>
    <w:rsid w:val="00D023B2"/>
    <w:rsid w:val="00D023BF"/>
    <w:rsid w:val="00D02DE2"/>
    <w:rsid w:val="00D03FCD"/>
    <w:rsid w:val="00D04672"/>
    <w:rsid w:val="00D04871"/>
    <w:rsid w:val="00D0532D"/>
    <w:rsid w:val="00D05559"/>
    <w:rsid w:val="00D06886"/>
    <w:rsid w:val="00D068AC"/>
    <w:rsid w:val="00D06A78"/>
    <w:rsid w:val="00D06E52"/>
    <w:rsid w:val="00D1013D"/>
    <w:rsid w:val="00D1048E"/>
    <w:rsid w:val="00D10FE0"/>
    <w:rsid w:val="00D113E3"/>
    <w:rsid w:val="00D11A0A"/>
    <w:rsid w:val="00D11C5F"/>
    <w:rsid w:val="00D127D2"/>
    <w:rsid w:val="00D13612"/>
    <w:rsid w:val="00D1377D"/>
    <w:rsid w:val="00D14EDD"/>
    <w:rsid w:val="00D14F4D"/>
    <w:rsid w:val="00D1579D"/>
    <w:rsid w:val="00D1649E"/>
    <w:rsid w:val="00D173EF"/>
    <w:rsid w:val="00D1786C"/>
    <w:rsid w:val="00D17882"/>
    <w:rsid w:val="00D17C10"/>
    <w:rsid w:val="00D17F36"/>
    <w:rsid w:val="00D207D7"/>
    <w:rsid w:val="00D21105"/>
    <w:rsid w:val="00D214C4"/>
    <w:rsid w:val="00D228C1"/>
    <w:rsid w:val="00D22DE9"/>
    <w:rsid w:val="00D232EF"/>
    <w:rsid w:val="00D2403E"/>
    <w:rsid w:val="00D25C3C"/>
    <w:rsid w:val="00D26658"/>
    <w:rsid w:val="00D2679B"/>
    <w:rsid w:val="00D26819"/>
    <w:rsid w:val="00D26971"/>
    <w:rsid w:val="00D26FB6"/>
    <w:rsid w:val="00D271FC"/>
    <w:rsid w:val="00D272AA"/>
    <w:rsid w:val="00D273C0"/>
    <w:rsid w:val="00D30818"/>
    <w:rsid w:val="00D31322"/>
    <w:rsid w:val="00D32046"/>
    <w:rsid w:val="00D33BBC"/>
    <w:rsid w:val="00D344F4"/>
    <w:rsid w:val="00D356E6"/>
    <w:rsid w:val="00D3624E"/>
    <w:rsid w:val="00D36734"/>
    <w:rsid w:val="00D36CB2"/>
    <w:rsid w:val="00D36CC6"/>
    <w:rsid w:val="00D37368"/>
    <w:rsid w:val="00D37B2F"/>
    <w:rsid w:val="00D40086"/>
    <w:rsid w:val="00D402EE"/>
    <w:rsid w:val="00D403A5"/>
    <w:rsid w:val="00D41776"/>
    <w:rsid w:val="00D41BC5"/>
    <w:rsid w:val="00D41CFD"/>
    <w:rsid w:val="00D41D5B"/>
    <w:rsid w:val="00D4251B"/>
    <w:rsid w:val="00D43693"/>
    <w:rsid w:val="00D4444B"/>
    <w:rsid w:val="00D44B0D"/>
    <w:rsid w:val="00D44E75"/>
    <w:rsid w:val="00D452C7"/>
    <w:rsid w:val="00D45CD7"/>
    <w:rsid w:val="00D461E9"/>
    <w:rsid w:val="00D46984"/>
    <w:rsid w:val="00D46C4E"/>
    <w:rsid w:val="00D4768C"/>
    <w:rsid w:val="00D505BF"/>
    <w:rsid w:val="00D519FC"/>
    <w:rsid w:val="00D52293"/>
    <w:rsid w:val="00D52314"/>
    <w:rsid w:val="00D5292C"/>
    <w:rsid w:val="00D52B75"/>
    <w:rsid w:val="00D52F96"/>
    <w:rsid w:val="00D53104"/>
    <w:rsid w:val="00D53A30"/>
    <w:rsid w:val="00D555D7"/>
    <w:rsid w:val="00D560D2"/>
    <w:rsid w:val="00D5627F"/>
    <w:rsid w:val="00D56B70"/>
    <w:rsid w:val="00D5792C"/>
    <w:rsid w:val="00D60DF7"/>
    <w:rsid w:val="00D61726"/>
    <w:rsid w:val="00D61989"/>
    <w:rsid w:val="00D629DF"/>
    <w:rsid w:val="00D62EFB"/>
    <w:rsid w:val="00D62FDD"/>
    <w:rsid w:val="00D6429A"/>
    <w:rsid w:val="00D64B0D"/>
    <w:rsid w:val="00D653CB"/>
    <w:rsid w:val="00D65A00"/>
    <w:rsid w:val="00D65A02"/>
    <w:rsid w:val="00D65D94"/>
    <w:rsid w:val="00D65DA5"/>
    <w:rsid w:val="00D65E05"/>
    <w:rsid w:val="00D66250"/>
    <w:rsid w:val="00D663FC"/>
    <w:rsid w:val="00D66544"/>
    <w:rsid w:val="00D6763C"/>
    <w:rsid w:val="00D71DC9"/>
    <w:rsid w:val="00D71E36"/>
    <w:rsid w:val="00D71FE0"/>
    <w:rsid w:val="00D72005"/>
    <w:rsid w:val="00D72790"/>
    <w:rsid w:val="00D72D33"/>
    <w:rsid w:val="00D73519"/>
    <w:rsid w:val="00D76654"/>
    <w:rsid w:val="00D7746A"/>
    <w:rsid w:val="00D77E15"/>
    <w:rsid w:val="00D804AE"/>
    <w:rsid w:val="00D80915"/>
    <w:rsid w:val="00D815AE"/>
    <w:rsid w:val="00D81969"/>
    <w:rsid w:val="00D820EF"/>
    <w:rsid w:val="00D82559"/>
    <w:rsid w:val="00D831EF"/>
    <w:rsid w:val="00D84992"/>
    <w:rsid w:val="00D852C2"/>
    <w:rsid w:val="00D85CA5"/>
    <w:rsid w:val="00D8621F"/>
    <w:rsid w:val="00D8685C"/>
    <w:rsid w:val="00D868B4"/>
    <w:rsid w:val="00D86CE3"/>
    <w:rsid w:val="00D90239"/>
    <w:rsid w:val="00D9062E"/>
    <w:rsid w:val="00D91031"/>
    <w:rsid w:val="00D919F1"/>
    <w:rsid w:val="00D92133"/>
    <w:rsid w:val="00D9223D"/>
    <w:rsid w:val="00D92275"/>
    <w:rsid w:val="00D92A14"/>
    <w:rsid w:val="00D93019"/>
    <w:rsid w:val="00D93106"/>
    <w:rsid w:val="00D9347B"/>
    <w:rsid w:val="00D95432"/>
    <w:rsid w:val="00D95528"/>
    <w:rsid w:val="00D958EF"/>
    <w:rsid w:val="00D96B66"/>
    <w:rsid w:val="00D97901"/>
    <w:rsid w:val="00D97C72"/>
    <w:rsid w:val="00D97F2F"/>
    <w:rsid w:val="00DA01B4"/>
    <w:rsid w:val="00DA0A18"/>
    <w:rsid w:val="00DA1785"/>
    <w:rsid w:val="00DA2C0D"/>
    <w:rsid w:val="00DA3320"/>
    <w:rsid w:val="00DA39A6"/>
    <w:rsid w:val="00DA4097"/>
    <w:rsid w:val="00DA45DB"/>
    <w:rsid w:val="00DA4F2F"/>
    <w:rsid w:val="00DA537A"/>
    <w:rsid w:val="00DA5EC4"/>
    <w:rsid w:val="00DA6B75"/>
    <w:rsid w:val="00DA7526"/>
    <w:rsid w:val="00DA77E9"/>
    <w:rsid w:val="00DB0C46"/>
    <w:rsid w:val="00DB1419"/>
    <w:rsid w:val="00DB2C59"/>
    <w:rsid w:val="00DB2E04"/>
    <w:rsid w:val="00DB32C1"/>
    <w:rsid w:val="00DB3CCF"/>
    <w:rsid w:val="00DB3F1E"/>
    <w:rsid w:val="00DB40E3"/>
    <w:rsid w:val="00DB43D1"/>
    <w:rsid w:val="00DB462E"/>
    <w:rsid w:val="00DB48EB"/>
    <w:rsid w:val="00DB4A7A"/>
    <w:rsid w:val="00DB500F"/>
    <w:rsid w:val="00DB51AD"/>
    <w:rsid w:val="00DB5D04"/>
    <w:rsid w:val="00DB68F4"/>
    <w:rsid w:val="00DB7320"/>
    <w:rsid w:val="00DB73CC"/>
    <w:rsid w:val="00DB73ED"/>
    <w:rsid w:val="00DB7AEB"/>
    <w:rsid w:val="00DB7B6A"/>
    <w:rsid w:val="00DC0248"/>
    <w:rsid w:val="00DC0CDF"/>
    <w:rsid w:val="00DC0D56"/>
    <w:rsid w:val="00DC0FF5"/>
    <w:rsid w:val="00DC12EB"/>
    <w:rsid w:val="00DC35A4"/>
    <w:rsid w:val="00DC3C49"/>
    <w:rsid w:val="00DC41B9"/>
    <w:rsid w:val="00DC4A00"/>
    <w:rsid w:val="00DC5102"/>
    <w:rsid w:val="00DC516C"/>
    <w:rsid w:val="00DC5D66"/>
    <w:rsid w:val="00DD03EB"/>
    <w:rsid w:val="00DD0B65"/>
    <w:rsid w:val="00DD1715"/>
    <w:rsid w:val="00DD2047"/>
    <w:rsid w:val="00DD2F9F"/>
    <w:rsid w:val="00DD3D27"/>
    <w:rsid w:val="00DD463F"/>
    <w:rsid w:val="00DD5646"/>
    <w:rsid w:val="00DD5ECC"/>
    <w:rsid w:val="00DD663D"/>
    <w:rsid w:val="00DD747E"/>
    <w:rsid w:val="00DD761B"/>
    <w:rsid w:val="00DE05EF"/>
    <w:rsid w:val="00DE0608"/>
    <w:rsid w:val="00DE0624"/>
    <w:rsid w:val="00DE0659"/>
    <w:rsid w:val="00DE1B29"/>
    <w:rsid w:val="00DE25AF"/>
    <w:rsid w:val="00DE2A4E"/>
    <w:rsid w:val="00DE3174"/>
    <w:rsid w:val="00DE35F7"/>
    <w:rsid w:val="00DE39A6"/>
    <w:rsid w:val="00DE3B01"/>
    <w:rsid w:val="00DE3CE2"/>
    <w:rsid w:val="00DE411D"/>
    <w:rsid w:val="00DE4D0E"/>
    <w:rsid w:val="00DE54FC"/>
    <w:rsid w:val="00DE58AE"/>
    <w:rsid w:val="00DE59FF"/>
    <w:rsid w:val="00DE6051"/>
    <w:rsid w:val="00DE6437"/>
    <w:rsid w:val="00DE736B"/>
    <w:rsid w:val="00DE7C61"/>
    <w:rsid w:val="00DF0769"/>
    <w:rsid w:val="00DF0B25"/>
    <w:rsid w:val="00DF0EF7"/>
    <w:rsid w:val="00DF1A00"/>
    <w:rsid w:val="00DF1B21"/>
    <w:rsid w:val="00DF22F6"/>
    <w:rsid w:val="00DF2BC8"/>
    <w:rsid w:val="00DF2F5C"/>
    <w:rsid w:val="00DF3A71"/>
    <w:rsid w:val="00DF40C8"/>
    <w:rsid w:val="00DF4105"/>
    <w:rsid w:val="00DF422F"/>
    <w:rsid w:val="00DF53D3"/>
    <w:rsid w:val="00DF5F6D"/>
    <w:rsid w:val="00DF606F"/>
    <w:rsid w:val="00DF6CC5"/>
    <w:rsid w:val="00DF6E33"/>
    <w:rsid w:val="00DF76E2"/>
    <w:rsid w:val="00DF7A2C"/>
    <w:rsid w:val="00E002F2"/>
    <w:rsid w:val="00E02F1E"/>
    <w:rsid w:val="00E03754"/>
    <w:rsid w:val="00E0464F"/>
    <w:rsid w:val="00E04BB4"/>
    <w:rsid w:val="00E054A4"/>
    <w:rsid w:val="00E05764"/>
    <w:rsid w:val="00E05835"/>
    <w:rsid w:val="00E05E52"/>
    <w:rsid w:val="00E070CB"/>
    <w:rsid w:val="00E07692"/>
    <w:rsid w:val="00E07B63"/>
    <w:rsid w:val="00E1039E"/>
    <w:rsid w:val="00E10A01"/>
    <w:rsid w:val="00E1192A"/>
    <w:rsid w:val="00E11A04"/>
    <w:rsid w:val="00E12685"/>
    <w:rsid w:val="00E12934"/>
    <w:rsid w:val="00E13499"/>
    <w:rsid w:val="00E138ED"/>
    <w:rsid w:val="00E153E6"/>
    <w:rsid w:val="00E1546A"/>
    <w:rsid w:val="00E15E9C"/>
    <w:rsid w:val="00E165B2"/>
    <w:rsid w:val="00E16A7B"/>
    <w:rsid w:val="00E1724B"/>
    <w:rsid w:val="00E17729"/>
    <w:rsid w:val="00E200FF"/>
    <w:rsid w:val="00E203F4"/>
    <w:rsid w:val="00E21A87"/>
    <w:rsid w:val="00E24D3F"/>
    <w:rsid w:val="00E251E2"/>
    <w:rsid w:val="00E25238"/>
    <w:rsid w:val="00E252EF"/>
    <w:rsid w:val="00E2538C"/>
    <w:rsid w:val="00E26C22"/>
    <w:rsid w:val="00E2706D"/>
    <w:rsid w:val="00E276D5"/>
    <w:rsid w:val="00E2778E"/>
    <w:rsid w:val="00E277F8"/>
    <w:rsid w:val="00E3031E"/>
    <w:rsid w:val="00E32BB3"/>
    <w:rsid w:val="00E333EE"/>
    <w:rsid w:val="00E33C65"/>
    <w:rsid w:val="00E34813"/>
    <w:rsid w:val="00E34CB1"/>
    <w:rsid w:val="00E35BF0"/>
    <w:rsid w:val="00E36650"/>
    <w:rsid w:val="00E3750E"/>
    <w:rsid w:val="00E37DA7"/>
    <w:rsid w:val="00E37EC7"/>
    <w:rsid w:val="00E400D3"/>
    <w:rsid w:val="00E4057C"/>
    <w:rsid w:val="00E4059A"/>
    <w:rsid w:val="00E41137"/>
    <w:rsid w:val="00E41225"/>
    <w:rsid w:val="00E41B36"/>
    <w:rsid w:val="00E41C0C"/>
    <w:rsid w:val="00E420D5"/>
    <w:rsid w:val="00E420FD"/>
    <w:rsid w:val="00E4252B"/>
    <w:rsid w:val="00E42674"/>
    <w:rsid w:val="00E42D8D"/>
    <w:rsid w:val="00E43C94"/>
    <w:rsid w:val="00E43E51"/>
    <w:rsid w:val="00E4445B"/>
    <w:rsid w:val="00E44744"/>
    <w:rsid w:val="00E44E24"/>
    <w:rsid w:val="00E44EA7"/>
    <w:rsid w:val="00E46401"/>
    <w:rsid w:val="00E50A25"/>
    <w:rsid w:val="00E53382"/>
    <w:rsid w:val="00E5338C"/>
    <w:rsid w:val="00E5348A"/>
    <w:rsid w:val="00E535E3"/>
    <w:rsid w:val="00E542CC"/>
    <w:rsid w:val="00E56E9D"/>
    <w:rsid w:val="00E56EE5"/>
    <w:rsid w:val="00E5710B"/>
    <w:rsid w:val="00E57316"/>
    <w:rsid w:val="00E5749A"/>
    <w:rsid w:val="00E6034C"/>
    <w:rsid w:val="00E612B6"/>
    <w:rsid w:val="00E620C1"/>
    <w:rsid w:val="00E62AC4"/>
    <w:rsid w:val="00E62BCA"/>
    <w:rsid w:val="00E630DF"/>
    <w:rsid w:val="00E63598"/>
    <w:rsid w:val="00E6410A"/>
    <w:rsid w:val="00E64219"/>
    <w:rsid w:val="00E644AD"/>
    <w:rsid w:val="00E64994"/>
    <w:rsid w:val="00E65172"/>
    <w:rsid w:val="00E65514"/>
    <w:rsid w:val="00E65B26"/>
    <w:rsid w:val="00E66815"/>
    <w:rsid w:val="00E66ECD"/>
    <w:rsid w:val="00E67211"/>
    <w:rsid w:val="00E7041F"/>
    <w:rsid w:val="00E71579"/>
    <w:rsid w:val="00E71FDD"/>
    <w:rsid w:val="00E728F2"/>
    <w:rsid w:val="00E72ABA"/>
    <w:rsid w:val="00E72C08"/>
    <w:rsid w:val="00E73BD7"/>
    <w:rsid w:val="00E73F12"/>
    <w:rsid w:val="00E740C5"/>
    <w:rsid w:val="00E7451C"/>
    <w:rsid w:val="00E7452F"/>
    <w:rsid w:val="00E75137"/>
    <w:rsid w:val="00E75A69"/>
    <w:rsid w:val="00E77C7E"/>
    <w:rsid w:val="00E77D95"/>
    <w:rsid w:val="00E801C7"/>
    <w:rsid w:val="00E8031E"/>
    <w:rsid w:val="00E805C4"/>
    <w:rsid w:val="00E816C0"/>
    <w:rsid w:val="00E817A3"/>
    <w:rsid w:val="00E81B31"/>
    <w:rsid w:val="00E81D4B"/>
    <w:rsid w:val="00E823AD"/>
    <w:rsid w:val="00E82A67"/>
    <w:rsid w:val="00E82DAB"/>
    <w:rsid w:val="00E83CE4"/>
    <w:rsid w:val="00E83FF9"/>
    <w:rsid w:val="00E8420A"/>
    <w:rsid w:val="00E84723"/>
    <w:rsid w:val="00E855C6"/>
    <w:rsid w:val="00E8636E"/>
    <w:rsid w:val="00E86654"/>
    <w:rsid w:val="00E87288"/>
    <w:rsid w:val="00E90246"/>
    <w:rsid w:val="00E911DA"/>
    <w:rsid w:val="00E91E38"/>
    <w:rsid w:val="00E920A5"/>
    <w:rsid w:val="00E92B99"/>
    <w:rsid w:val="00E938FA"/>
    <w:rsid w:val="00E94069"/>
    <w:rsid w:val="00E940D1"/>
    <w:rsid w:val="00E941DB"/>
    <w:rsid w:val="00E9484C"/>
    <w:rsid w:val="00E95898"/>
    <w:rsid w:val="00E96B9F"/>
    <w:rsid w:val="00E96D94"/>
    <w:rsid w:val="00E971FC"/>
    <w:rsid w:val="00E97730"/>
    <w:rsid w:val="00E977BC"/>
    <w:rsid w:val="00EA0C6C"/>
    <w:rsid w:val="00EA0E75"/>
    <w:rsid w:val="00EA2510"/>
    <w:rsid w:val="00EA3665"/>
    <w:rsid w:val="00EA3A28"/>
    <w:rsid w:val="00EA40F6"/>
    <w:rsid w:val="00EA43DA"/>
    <w:rsid w:val="00EA459A"/>
    <w:rsid w:val="00EA473D"/>
    <w:rsid w:val="00EA4C04"/>
    <w:rsid w:val="00EA4EE1"/>
    <w:rsid w:val="00EA4FB7"/>
    <w:rsid w:val="00EA54DB"/>
    <w:rsid w:val="00EA558F"/>
    <w:rsid w:val="00EA5662"/>
    <w:rsid w:val="00EA6A3D"/>
    <w:rsid w:val="00EA71ED"/>
    <w:rsid w:val="00EA7A22"/>
    <w:rsid w:val="00EA7A8D"/>
    <w:rsid w:val="00EA7C45"/>
    <w:rsid w:val="00EA7CFE"/>
    <w:rsid w:val="00EB0E2E"/>
    <w:rsid w:val="00EB119C"/>
    <w:rsid w:val="00EB18F9"/>
    <w:rsid w:val="00EB1A13"/>
    <w:rsid w:val="00EB1B31"/>
    <w:rsid w:val="00EB2028"/>
    <w:rsid w:val="00EB3211"/>
    <w:rsid w:val="00EB3C65"/>
    <w:rsid w:val="00EB4271"/>
    <w:rsid w:val="00EB4379"/>
    <w:rsid w:val="00EB4E2D"/>
    <w:rsid w:val="00EB5262"/>
    <w:rsid w:val="00EB5407"/>
    <w:rsid w:val="00EB55ED"/>
    <w:rsid w:val="00EB596B"/>
    <w:rsid w:val="00EB618A"/>
    <w:rsid w:val="00EB67B9"/>
    <w:rsid w:val="00EB79FA"/>
    <w:rsid w:val="00EC0924"/>
    <w:rsid w:val="00EC0BB1"/>
    <w:rsid w:val="00EC0C9A"/>
    <w:rsid w:val="00EC1FE0"/>
    <w:rsid w:val="00EC21A7"/>
    <w:rsid w:val="00EC282C"/>
    <w:rsid w:val="00EC2E2F"/>
    <w:rsid w:val="00EC3B50"/>
    <w:rsid w:val="00EC3BB5"/>
    <w:rsid w:val="00EC3E23"/>
    <w:rsid w:val="00EC45EA"/>
    <w:rsid w:val="00EC4A9A"/>
    <w:rsid w:val="00EC581B"/>
    <w:rsid w:val="00EC5EBD"/>
    <w:rsid w:val="00EC6B36"/>
    <w:rsid w:val="00EC710E"/>
    <w:rsid w:val="00EC724B"/>
    <w:rsid w:val="00EC738D"/>
    <w:rsid w:val="00EC73C6"/>
    <w:rsid w:val="00EC7DB4"/>
    <w:rsid w:val="00EC7E4C"/>
    <w:rsid w:val="00ED0B98"/>
    <w:rsid w:val="00ED0BC2"/>
    <w:rsid w:val="00ED0E4F"/>
    <w:rsid w:val="00ED3031"/>
    <w:rsid w:val="00ED3563"/>
    <w:rsid w:val="00ED41B7"/>
    <w:rsid w:val="00ED433C"/>
    <w:rsid w:val="00ED4373"/>
    <w:rsid w:val="00ED479F"/>
    <w:rsid w:val="00ED4AEF"/>
    <w:rsid w:val="00ED4B2C"/>
    <w:rsid w:val="00ED5586"/>
    <w:rsid w:val="00ED59B6"/>
    <w:rsid w:val="00EE0472"/>
    <w:rsid w:val="00EE2BD4"/>
    <w:rsid w:val="00EE2BF6"/>
    <w:rsid w:val="00EE3F2A"/>
    <w:rsid w:val="00EE41FC"/>
    <w:rsid w:val="00EE5C39"/>
    <w:rsid w:val="00EE627D"/>
    <w:rsid w:val="00EE6D07"/>
    <w:rsid w:val="00EE7897"/>
    <w:rsid w:val="00EE7D65"/>
    <w:rsid w:val="00EF007E"/>
    <w:rsid w:val="00EF07C7"/>
    <w:rsid w:val="00EF181B"/>
    <w:rsid w:val="00EF18E8"/>
    <w:rsid w:val="00EF2511"/>
    <w:rsid w:val="00EF33A8"/>
    <w:rsid w:val="00EF3738"/>
    <w:rsid w:val="00EF3B31"/>
    <w:rsid w:val="00EF4CC8"/>
    <w:rsid w:val="00EF5BDD"/>
    <w:rsid w:val="00EF738A"/>
    <w:rsid w:val="00EF7FB8"/>
    <w:rsid w:val="00F004AC"/>
    <w:rsid w:val="00F0092E"/>
    <w:rsid w:val="00F01BA3"/>
    <w:rsid w:val="00F01E62"/>
    <w:rsid w:val="00F01F90"/>
    <w:rsid w:val="00F047DA"/>
    <w:rsid w:val="00F05360"/>
    <w:rsid w:val="00F063B8"/>
    <w:rsid w:val="00F06576"/>
    <w:rsid w:val="00F06889"/>
    <w:rsid w:val="00F06B50"/>
    <w:rsid w:val="00F06FC2"/>
    <w:rsid w:val="00F072A9"/>
    <w:rsid w:val="00F07898"/>
    <w:rsid w:val="00F0789F"/>
    <w:rsid w:val="00F1036B"/>
    <w:rsid w:val="00F10699"/>
    <w:rsid w:val="00F113E5"/>
    <w:rsid w:val="00F12497"/>
    <w:rsid w:val="00F132EB"/>
    <w:rsid w:val="00F13D5B"/>
    <w:rsid w:val="00F13DC5"/>
    <w:rsid w:val="00F144D9"/>
    <w:rsid w:val="00F14E84"/>
    <w:rsid w:val="00F155FA"/>
    <w:rsid w:val="00F16950"/>
    <w:rsid w:val="00F16B0A"/>
    <w:rsid w:val="00F16BCA"/>
    <w:rsid w:val="00F16BCB"/>
    <w:rsid w:val="00F171B5"/>
    <w:rsid w:val="00F17644"/>
    <w:rsid w:val="00F17831"/>
    <w:rsid w:val="00F2028C"/>
    <w:rsid w:val="00F209BC"/>
    <w:rsid w:val="00F216AB"/>
    <w:rsid w:val="00F217C0"/>
    <w:rsid w:val="00F2182D"/>
    <w:rsid w:val="00F21E65"/>
    <w:rsid w:val="00F2233A"/>
    <w:rsid w:val="00F22889"/>
    <w:rsid w:val="00F228BA"/>
    <w:rsid w:val="00F22F47"/>
    <w:rsid w:val="00F24D5E"/>
    <w:rsid w:val="00F24E02"/>
    <w:rsid w:val="00F2585C"/>
    <w:rsid w:val="00F2586D"/>
    <w:rsid w:val="00F2665C"/>
    <w:rsid w:val="00F266BA"/>
    <w:rsid w:val="00F275E1"/>
    <w:rsid w:val="00F30085"/>
    <w:rsid w:val="00F30357"/>
    <w:rsid w:val="00F312EB"/>
    <w:rsid w:val="00F331C3"/>
    <w:rsid w:val="00F34BCD"/>
    <w:rsid w:val="00F34EDC"/>
    <w:rsid w:val="00F34F8A"/>
    <w:rsid w:val="00F34FB1"/>
    <w:rsid w:val="00F3507F"/>
    <w:rsid w:val="00F3643F"/>
    <w:rsid w:val="00F368D7"/>
    <w:rsid w:val="00F37418"/>
    <w:rsid w:val="00F37C38"/>
    <w:rsid w:val="00F40927"/>
    <w:rsid w:val="00F40E15"/>
    <w:rsid w:val="00F41239"/>
    <w:rsid w:val="00F41719"/>
    <w:rsid w:val="00F4245A"/>
    <w:rsid w:val="00F42DBB"/>
    <w:rsid w:val="00F43AA2"/>
    <w:rsid w:val="00F43AF3"/>
    <w:rsid w:val="00F43BC3"/>
    <w:rsid w:val="00F45B98"/>
    <w:rsid w:val="00F45C0F"/>
    <w:rsid w:val="00F46949"/>
    <w:rsid w:val="00F46A9A"/>
    <w:rsid w:val="00F47281"/>
    <w:rsid w:val="00F4759B"/>
    <w:rsid w:val="00F47E4A"/>
    <w:rsid w:val="00F50027"/>
    <w:rsid w:val="00F51B8C"/>
    <w:rsid w:val="00F529A4"/>
    <w:rsid w:val="00F53CDE"/>
    <w:rsid w:val="00F54024"/>
    <w:rsid w:val="00F54E3F"/>
    <w:rsid w:val="00F56B14"/>
    <w:rsid w:val="00F56CB6"/>
    <w:rsid w:val="00F60272"/>
    <w:rsid w:val="00F606C4"/>
    <w:rsid w:val="00F60906"/>
    <w:rsid w:val="00F62807"/>
    <w:rsid w:val="00F6314E"/>
    <w:rsid w:val="00F631DC"/>
    <w:rsid w:val="00F6376D"/>
    <w:rsid w:val="00F63ECA"/>
    <w:rsid w:val="00F64AD1"/>
    <w:rsid w:val="00F64F5D"/>
    <w:rsid w:val="00F661A6"/>
    <w:rsid w:val="00F6632A"/>
    <w:rsid w:val="00F664BA"/>
    <w:rsid w:val="00F666D3"/>
    <w:rsid w:val="00F67E04"/>
    <w:rsid w:val="00F70CD7"/>
    <w:rsid w:val="00F70FB8"/>
    <w:rsid w:val="00F71172"/>
    <w:rsid w:val="00F72F0C"/>
    <w:rsid w:val="00F72F14"/>
    <w:rsid w:val="00F73400"/>
    <w:rsid w:val="00F73C4A"/>
    <w:rsid w:val="00F745E6"/>
    <w:rsid w:val="00F76646"/>
    <w:rsid w:val="00F77E22"/>
    <w:rsid w:val="00F803D3"/>
    <w:rsid w:val="00F80678"/>
    <w:rsid w:val="00F8087F"/>
    <w:rsid w:val="00F81635"/>
    <w:rsid w:val="00F823F3"/>
    <w:rsid w:val="00F833AC"/>
    <w:rsid w:val="00F836CE"/>
    <w:rsid w:val="00F8419C"/>
    <w:rsid w:val="00F84751"/>
    <w:rsid w:val="00F8485E"/>
    <w:rsid w:val="00F84A1A"/>
    <w:rsid w:val="00F84B73"/>
    <w:rsid w:val="00F86BF2"/>
    <w:rsid w:val="00F86C56"/>
    <w:rsid w:val="00F86D12"/>
    <w:rsid w:val="00F8741D"/>
    <w:rsid w:val="00F904A7"/>
    <w:rsid w:val="00F92CB7"/>
    <w:rsid w:val="00F93C8C"/>
    <w:rsid w:val="00F94007"/>
    <w:rsid w:val="00F942F4"/>
    <w:rsid w:val="00F946E9"/>
    <w:rsid w:val="00F94836"/>
    <w:rsid w:val="00F9535F"/>
    <w:rsid w:val="00F96A7D"/>
    <w:rsid w:val="00F979FD"/>
    <w:rsid w:val="00FA00C8"/>
    <w:rsid w:val="00FA06BA"/>
    <w:rsid w:val="00FA1021"/>
    <w:rsid w:val="00FA1230"/>
    <w:rsid w:val="00FA242C"/>
    <w:rsid w:val="00FA3E3E"/>
    <w:rsid w:val="00FA4B7D"/>
    <w:rsid w:val="00FA51A5"/>
    <w:rsid w:val="00FA5466"/>
    <w:rsid w:val="00FA5511"/>
    <w:rsid w:val="00FA5F3C"/>
    <w:rsid w:val="00FA5FC6"/>
    <w:rsid w:val="00FA6449"/>
    <w:rsid w:val="00FA6968"/>
    <w:rsid w:val="00FA6A7C"/>
    <w:rsid w:val="00FA6E03"/>
    <w:rsid w:val="00FA707C"/>
    <w:rsid w:val="00FA71D4"/>
    <w:rsid w:val="00FA748F"/>
    <w:rsid w:val="00FA7BB5"/>
    <w:rsid w:val="00FA7DDD"/>
    <w:rsid w:val="00FA7E1D"/>
    <w:rsid w:val="00FB03B4"/>
    <w:rsid w:val="00FB0557"/>
    <w:rsid w:val="00FB11DB"/>
    <w:rsid w:val="00FB1AA1"/>
    <w:rsid w:val="00FB331A"/>
    <w:rsid w:val="00FB4315"/>
    <w:rsid w:val="00FB5807"/>
    <w:rsid w:val="00FB65FE"/>
    <w:rsid w:val="00FB6706"/>
    <w:rsid w:val="00FB7132"/>
    <w:rsid w:val="00FC147E"/>
    <w:rsid w:val="00FC1F09"/>
    <w:rsid w:val="00FC415D"/>
    <w:rsid w:val="00FC4FDE"/>
    <w:rsid w:val="00FC6AA6"/>
    <w:rsid w:val="00FC73F6"/>
    <w:rsid w:val="00FC7DA2"/>
    <w:rsid w:val="00FD0870"/>
    <w:rsid w:val="00FD1281"/>
    <w:rsid w:val="00FD17D8"/>
    <w:rsid w:val="00FD1D6B"/>
    <w:rsid w:val="00FD20FC"/>
    <w:rsid w:val="00FD2BF7"/>
    <w:rsid w:val="00FD40C4"/>
    <w:rsid w:val="00FD50C6"/>
    <w:rsid w:val="00FD5468"/>
    <w:rsid w:val="00FD5BB6"/>
    <w:rsid w:val="00FD681A"/>
    <w:rsid w:val="00FD752A"/>
    <w:rsid w:val="00FD76F1"/>
    <w:rsid w:val="00FE029D"/>
    <w:rsid w:val="00FE1E2A"/>
    <w:rsid w:val="00FE2081"/>
    <w:rsid w:val="00FE2779"/>
    <w:rsid w:val="00FE2D66"/>
    <w:rsid w:val="00FE32EB"/>
    <w:rsid w:val="00FE4E65"/>
    <w:rsid w:val="00FE6642"/>
    <w:rsid w:val="00FE6901"/>
    <w:rsid w:val="00FE6CB3"/>
    <w:rsid w:val="00FE6E1A"/>
    <w:rsid w:val="00FE6F9B"/>
    <w:rsid w:val="00FE709D"/>
    <w:rsid w:val="00FE70E2"/>
    <w:rsid w:val="00FE752F"/>
    <w:rsid w:val="00FE75F3"/>
    <w:rsid w:val="00FE793B"/>
    <w:rsid w:val="00FF1A6B"/>
    <w:rsid w:val="00FF283A"/>
    <w:rsid w:val="00FF305C"/>
    <w:rsid w:val="00FF349A"/>
    <w:rsid w:val="00FF4889"/>
    <w:rsid w:val="00FF48C9"/>
    <w:rsid w:val="00FF4B8A"/>
    <w:rsid w:val="00FF55FC"/>
    <w:rsid w:val="00FF63AA"/>
    <w:rsid w:val="00FF6514"/>
    <w:rsid w:val="00FF6BBF"/>
    <w:rsid w:val="00FF7743"/>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0050E"/>
  <w15:docId w15:val="{706861AD-0461-468D-9C83-33F9FB7E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Arial" w:hAnsi="Arial" w:cs="Arial"/>
      <w:b/>
      <w:strike/>
      <w:color w:val="FF0000"/>
      <w:sz w:val="20"/>
      <w:szCs w:val="20"/>
    </w:rPr>
  </w:style>
  <w:style w:type="paragraph" w:styleId="Heading2">
    <w:name w:val="heading 2"/>
    <w:basedOn w:val="Normal"/>
    <w:next w:val="Normal"/>
    <w:link w:val="Heading2Char"/>
    <w:qFormat/>
    <w:pPr>
      <w:keepNext/>
      <w:ind w:firstLine="720"/>
      <w:outlineLvl w:val="1"/>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CC"/>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WfxFaxNum">
    <w:name w:val="WfxFaxNum"/>
    <w:basedOn w:val="Normal"/>
    <w:rPr>
      <w:szCs w:val="20"/>
    </w:rPr>
  </w:style>
  <w:style w:type="paragraph" w:styleId="Title">
    <w:name w:val="Title"/>
    <w:basedOn w:val="Normal"/>
    <w:link w:val="TitleChar"/>
    <w:qFormat/>
    <w:pPr>
      <w:jc w:val="center"/>
    </w:pPr>
    <w:rPr>
      <w:rFonts w:ascii="Arial" w:hAnsi="Arial" w:cs="Arial"/>
      <w:b/>
      <w:sz w:val="20"/>
      <w:szCs w:val="20"/>
    </w:rPr>
  </w:style>
  <w:style w:type="character" w:styleId="FollowedHyperlink">
    <w:name w:val="FollowedHyperlink"/>
    <w:rsid w:val="001D73DE"/>
    <w:rPr>
      <w:color w:val="800080"/>
      <w:u w:val="single"/>
    </w:rPr>
  </w:style>
  <w:style w:type="paragraph" w:customStyle="1" w:styleId="wfxfaxnum0">
    <w:name w:val="wfxfaxnum"/>
    <w:basedOn w:val="Normal"/>
    <w:uiPriority w:val="99"/>
    <w:rsid w:val="001D73DE"/>
  </w:style>
  <w:style w:type="paragraph" w:styleId="BalloonText">
    <w:name w:val="Balloon Text"/>
    <w:basedOn w:val="Normal"/>
    <w:link w:val="BalloonTextChar"/>
    <w:semiHidden/>
    <w:rsid w:val="00A8354C"/>
    <w:rPr>
      <w:rFonts w:ascii="Tahoma" w:hAnsi="Tahoma" w:cs="Tahoma"/>
      <w:sz w:val="16"/>
      <w:szCs w:val="16"/>
    </w:rPr>
  </w:style>
  <w:style w:type="paragraph" w:styleId="E-mailSignature">
    <w:name w:val="E-mail Signature"/>
    <w:basedOn w:val="Normal"/>
    <w:link w:val="E-mailSignatureChar"/>
    <w:rsid w:val="00AA17DB"/>
  </w:style>
  <w:style w:type="character" w:styleId="Emphasis">
    <w:name w:val="Emphasis"/>
    <w:qFormat/>
    <w:rsid w:val="00AA17DB"/>
    <w:rPr>
      <w:i/>
      <w:iCs/>
    </w:rPr>
  </w:style>
  <w:style w:type="paragraph" w:styleId="PlainText">
    <w:name w:val="Plain Text"/>
    <w:basedOn w:val="Normal"/>
    <w:link w:val="PlainTextChar"/>
    <w:rsid w:val="00F70FB8"/>
    <w:rPr>
      <w:rFonts w:ascii="Courier New" w:hAnsi="Courier New" w:cs="Courier New"/>
      <w:sz w:val="20"/>
      <w:szCs w:val="20"/>
    </w:rPr>
  </w:style>
  <w:style w:type="paragraph" w:styleId="DocumentMap">
    <w:name w:val="Document Map"/>
    <w:basedOn w:val="Normal"/>
    <w:link w:val="DocumentMapChar"/>
    <w:semiHidden/>
    <w:rsid w:val="003D2CDF"/>
    <w:pPr>
      <w:shd w:val="clear" w:color="auto" w:fill="000080"/>
    </w:pPr>
    <w:rPr>
      <w:rFonts w:ascii="Tahoma" w:hAnsi="Tahoma" w:cs="Tahoma"/>
      <w:sz w:val="20"/>
      <w:szCs w:val="20"/>
    </w:rPr>
  </w:style>
  <w:style w:type="character" w:customStyle="1" w:styleId="HeaderChar">
    <w:name w:val="Header Char"/>
    <w:link w:val="Header"/>
    <w:uiPriority w:val="99"/>
    <w:rsid w:val="009064E0"/>
    <w:rPr>
      <w:sz w:val="24"/>
      <w:szCs w:val="24"/>
    </w:rPr>
  </w:style>
  <w:style w:type="paragraph" w:styleId="ListParagraph">
    <w:name w:val="List Paragraph"/>
    <w:basedOn w:val="Normal"/>
    <w:uiPriority w:val="34"/>
    <w:qFormat/>
    <w:rsid w:val="00630BC9"/>
    <w:pPr>
      <w:ind w:left="720"/>
      <w:contextualSpacing/>
    </w:pPr>
  </w:style>
  <w:style w:type="character" w:customStyle="1" w:styleId="Heading1Char">
    <w:name w:val="Heading 1 Char"/>
    <w:basedOn w:val="DefaultParagraphFont"/>
    <w:link w:val="Heading1"/>
    <w:uiPriority w:val="99"/>
    <w:locked/>
    <w:rsid w:val="009909DC"/>
    <w:rPr>
      <w:rFonts w:ascii="Arial" w:hAnsi="Arial" w:cs="Arial"/>
      <w:b/>
      <w:strike/>
      <w:color w:val="FF0000"/>
    </w:rPr>
  </w:style>
  <w:style w:type="character" w:customStyle="1" w:styleId="Heading2Char">
    <w:name w:val="Heading 2 Char"/>
    <w:basedOn w:val="DefaultParagraphFont"/>
    <w:link w:val="Heading2"/>
    <w:uiPriority w:val="99"/>
    <w:locked/>
    <w:rsid w:val="009909DC"/>
    <w:rPr>
      <w:rFonts w:ascii="Arial" w:hAnsi="Arial" w:cs="Arial"/>
      <w:b/>
    </w:rPr>
  </w:style>
  <w:style w:type="character" w:customStyle="1" w:styleId="FooterChar">
    <w:name w:val="Footer Char"/>
    <w:basedOn w:val="DefaultParagraphFont"/>
    <w:link w:val="Footer"/>
    <w:uiPriority w:val="99"/>
    <w:locked/>
    <w:rsid w:val="009909DC"/>
    <w:rPr>
      <w:sz w:val="24"/>
      <w:szCs w:val="24"/>
    </w:rPr>
  </w:style>
  <w:style w:type="character" w:customStyle="1" w:styleId="TitleChar">
    <w:name w:val="Title Char"/>
    <w:basedOn w:val="DefaultParagraphFont"/>
    <w:link w:val="Title"/>
    <w:uiPriority w:val="99"/>
    <w:locked/>
    <w:rsid w:val="009909DC"/>
    <w:rPr>
      <w:rFonts w:ascii="Arial" w:hAnsi="Arial" w:cs="Arial"/>
      <w:b/>
    </w:rPr>
  </w:style>
  <w:style w:type="character" w:customStyle="1" w:styleId="BalloonTextChar">
    <w:name w:val="Balloon Text Char"/>
    <w:basedOn w:val="DefaultParagraphFont"/>
    <w:link w:val="BalloonText"/>
    <w:uiPriority w:val="99"/>
    <w:semiHidden/>
    <w:locked/>
    <w:rsid w:val="009909DC"/>
    <w:rPr>
      <w:rFonts w:ascii="Tahoma" w:hAnsi="Tahoma" w:cs="Tahoma"/>
      <w:sz w:val="16"/>
      <w:szCs w:val="16"/>
    </w:rPr>
  </w:style>
  <w:style w:type="character" w:customStyle="1" w:styleId="E-mailSignatureChar">
    <w:name w:val="E-mail Signature Char"/>
    <w:basedOn w:val="DefaultParagraphFont"/>
    <w:link w:val="E-mailSignature"/>
    <w:uiPriority w:val="99"/>
    <w:locked/>
    <w:rsid w:val="009909DC"/>
    <w:rPr>
      <w:sz w:val="24"/>
      <w:szCs w:val="24"/>
    </w:rPr>
  </w:style>
  <w:style w:type="character" w:customStyle="1" w:styleId="PlainTextChar">
    <w:name w:val="Plain Text Char"/>
    <w:basedOn w:val="DefaultParagraphFont"/>
    <w:link w:val="PlainText"/>
    <w:uiPriority w:val="99"/>
    <w:locked/>
    <w:rsid w:val="009909DC"/>
    <w:rPr>
      <w:rFonts w:ascii="Courier New" w:hAnsi="Courier New" w:cs="Courier New"/>
    </w:rPr>
  </w:style>
  <w:style w:type="table" w:styleId="TableGrid">
    <w:name w:val="Table Grid"/>
    <w:basedOn w:val="TableNormal"/>
    <w:uiPriority w:val="99"/>
    <w:rsid w:val="0099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9909DC"/>
    <w:rPr>
      <w:rFonts w:cs="Times New Roman"/>
      <w:sz w:val="16"/>
      <w:szCs w:val="16"/>
    </w:rPr>
  </w:style>
  <w:style w:type="paragraph" w:styleId="CommentText">
    <w:name w:val="annotation text"/>
    <w:basedOn w:val="Normal"/>
    <w:link w:val="CommentTextChar"/>
    <w:uiPriority w:val="99"/>
    <w:rsid w:val="009909DC"/>
    <w:rPr>
      <w:sz w:val="20"/>
      <w:szCs w:val="20"/>
    </w:rPr>
  </w:style>
  <w:style w:type="character" w:customStyle="1" w:styleId="CommentTextChar">
    <w:name w:val="Comment Text Char"/>
    <w:basedOn w:val="DefaultParagraphFont"/>
    <w:link w:val="CommentText"/>
    <w:uiPriority w:val="99"/>
    <w:rsid w:val="009909DC"/>
  </w:style>
  <w:style w:type="paragraph" w:styleId="CommentSubject">
    <w:name w:val="annotation subject"/>
    <w:basedOn w:val="CommentText"/>
    <w:next w:val="CommentText"/>
    <w:link w:val="CommentSubjectChar"/>
    <w:uiPriority w:val="99"/>
    <w:rsid w:val="009909DC"/>
    <w:rPr>
      <w:b/>
      <w:bCs/>
    </w:rPr>
  </w:style>
  <w:style w:type="character" w:customStyle="1" w:styleId="CommentSubjectChar">
    <w:name w:val="Comment Subject Char"/>
    <w:basedOn w:val="CommentTextChar"/>
    <w:link w:val="CommentSubject"/>
    <w:uiPriority w:val="99"/>
    <w:rsid w:val="009909DC"/>
    <w:rPr>
      <w:b/>
      <w:bCs/>
    </w:rPr>
  </w:style>
  <w:style w:type="paragraph" w:customStyle="1" w:styleId="CM32">
    <w:name w:val="CM32"/>
    <w:basedOn w:val="Normal"/>
    <w:next w:val="Normal"/>
    <w:rsid w:val="009909DC"/>
    <w:pPr>
      <w:widowControl w:val="0"/>
      <w:autoSpaceDE w:val="0"/>
      <w:autoSpaceDN w:val="0"/>
      <w:adjustRightInd w:val="0"/>
      <w:spacing w:after="278"/>
    </w:pPr>
  </w:style>
  <w:style w:type="paragraph" w:customStyle="1" w:styleId="Body">
    <w:name w:val="Body"/>
    <w:basedOn w:val="Normal"/>
    <w:uiPriority w:val="99"/>
    <w:rsid w:val="003D0FC2"/>
    <w:pPr>
      <w:tabs>
        <w:tab w:val="left" w:pos="360"/>
        <w:tab w:val="left" w:pos="720"/>
        <w:tab w:val="left" w:pos="1060"/>
      </w:tabs>
      <w:suppressAutoHyphens/>
      <w:autoSpaceDE w:val="0"/>
      <w:autoSpaceDN w:val="0"/>
      <w:adjustRightInd w:val="0"/>
      <w:spacing w:after="72" w:line="260" w:lineRule="atLeast"/>
      <w:jc w:val="both"/>
      <w:textAlignment w:val="center"/>
    </w:pPr>
    <w:rPr>
      <w:rFonts w:ascii="Arial" w:eastAsia="Calibri" w:hAnsi="Arial" w:cs="Arial"/>
      <w:color w:val="000000"/>
      <w:sz w:val="20"/>
      <w:szCs w:val="20"/>
    </w:rPr>
  </w:style>
  <w:style w:type="paragraph" w:customStyle="1" w:styleId="Pa0">
    <w:name w:val="Pa0"/>
    <w:basedOn w:val="Normal"/>
    <w:next w:val="Normal"/>
    <w:uiPriority w:val="99"/>
    <w:rsid w:val="00AE730E"/>
    <w:pPr>
      <w:autoSpaceDE w:val="0"/>
      <w:autoSpaceDN w:val="0"/>
      <w:adjustRightInd w:val="0"/>
      <w:spacing w:line="241" w:lineRule="atLeast"/>
    </w:pPr>
    <w:rPr>
      <w:rFonts w:ascii="Garamond" w:eastAsiaTheme="minorHAnsi" w:hAnsi="Garamond" w:cstheme="minorBidi"/>
    </w:rPr>
  </w:style>
  <w:style w:type="paragraph" w:customStyle="1" w:styleId="Pa1">
    <w:name w:val="Pa1"/>
    <w:basedOn w:val="Normal"/>
    <w:next w:val="Normal"/>
    <w:uiPriority w:val="99"/>
    <w:rsid w:val="00AE730E"/>
    <w:pPr>
      <w:autoSpaceDE w:val="0"/>
      <w:autoSpaceDN w:val="0"/>
      <w:adjustRightInd w:val="0"/>
      <w:spacing w:line="241" w:lineRule="atLeast"/>
    </w:pPr>
    <w:rPr>
      <w:rFonts w:ascii="Garamond" w:eastAsiaTheme="minorHAnsi" w:hAnsi="Garamond" w:cstheme="minorBidi"/>
    </w:rPr>
  </w:style>
  <w:style w:type="character" w:customStyle="1" w:styleId="A2">
    <w:name w:val="A2"/>
    <w:uiPriority w:val="99"/>
    <w:rsid w:val="00AE730E"/>
    <w:rPr>
      <w:rFonts w:ascii="Arial" w:hAnsi="Arial" w:cs="Arial"/>
      <w:color w:val="000000"/>
      <w:sz w:val="22"/>
      <w:szCs w:val="22"/>
    </w:rPr>
  </w:style>
  <w:style w:type="paragraph" w:styleId="Revision">
    <w:name w:val="Revision"/>
    <w:hidden/>
    <w:uiPriority w:val="99"/>
    <w:semiHidden/>
    <w:rsid w:val="009F5B4B"/>
    <w:rPr>
      <w:sz w:val="24"/>
      <w:szCs w:val="24"/>
    </w:rPr>
  </w:style>
  <w:style w:type="character" w:styleId="PlaceholderText">
    <w:name w:val="Placeholder Text"/>
    <w:basedOn w:val="DefaultParagraphFont"/>
    <w:uiPriority w:val="99"/>
    <w:semiHidden/>
    <w:rsid w:val="00F8741D"/>
    <w:rPr>
      <w:color w:val="808080"/>
    </w:rPr>
  </w:style>
  <w:style w:type="paragraph" w:customStyle="1" w:styleId="xmsonormal">
    <w:name w:val="x_msonormal"/>
    <w:basedOn w:val="Normal"/>
    <w:rsid w:val="00D919F1"/>
    <w:pPr>
      <w:spacing w:before="100" w:beforeAutospacing="1" w:after="100" w:afterAutospacing="1"/>
    </w:pPr>
  </w:style>
  <w:style w:type="character" w:customStyle="1" w:styleId="UnresolvedMention1">
    <w:name w:val="Unresolved Mention1"/>
    <w:basedOn w:val="DefaultParagraphFont"/>
    <w:uiPriority w:val="99"/>
    <w:semiHidden/>
    <w:unhideWhenUsed/>
    <w:rsid w:val="00767FCC"/>
    <w:rPr>
      <w:color w:val="605E5C"/>
      <w:shd w:val="clear" w:color="auto" w:fill="E1DFDD"/>
    </w:rPr>
  </w:style>
  <w:style w:type="character" w:customStyle="1" w:styleId="UnresolvedMention10">
    <w:name w:val="Unresolved Mention1"/>
    <w:basedOn w:val="DefaultParagraphFont"/>
    <w:uiPriority w:val="99"/>
    <w:semiHidden/>
    <w:unhideWhenUsed/>
    <w:rsid w:val="00767FCC"/>
    <w:rPr>
      <w:color w:val="605E5C"/>
      <w:shd w:val="clear" w:color="auto" w:fill="E1DFDD"/>
    </w:rPr>
  </w:style>
  <w:style w:type="character" w:customStyle="1" w:styleId="UnresolvedMention2">
    <w:name w:val="Unresolved Mention2"/>
    <w:basedOn w:val="DefaultParagraphFont"/>
    <w:uiPriority w:val="99"/>
    <w:semiHidden/>
    <w:unhideWhenUsed/>
    <w:rsid w:val="00767FCC"/>
    <w:rPr>
      <w:color w:val="605E5C"/>
      <w:shd w:val="clear" w:color="auto" w:fill="E1DFDD"/>
    </w:rPr>
  </w:style>
  <w:style w:type="paragraph" w:styleId="NoSpacing">
    <w:name w:val="No Spacing"/>
    <w:link w:val="NoSpacingChar"/>
    <w:uiPriority w:val="1"/>
    <w:qFormat/>
    <w:rsid w:val="00767FCC"/>
    <w:rPr>
      <w:rFonts w:asciiTheme="minorHAnsi" w:eastAsiaTheme="minorHAnsi" w:hAnsiTheme="minorHAnsi" w:cstheme="minorBidi"/>
      <w:sz w:val="22"/>
      <w:szCs w:val="22"/>
    </w:rPr>
  </w:style>
  <w:style w:type="character" w:customStyle="1" w:styleId="normaltextrun">
    <w:name w:val="normaltextrun"/>
    <w:basedOn w:val="DefaultParagraphFont"/>
    <w:rsid w:val="00767FCC"/>
  </w:style>
  <w:style w:type="character" w:customStyle="1" w:styleId="eop">
    <w:name w:val="eop"/>
    <w:basedOn w:val="DefaultParagraphFont"/>
    <w:rsid w:val="00767FCC"/>
  </w:style>
  <w:style w:type="character" w:customStyle="1" w:styleId="UnresolvedMention3">
    <w:name w:val="Unresolved Mention3"/>
    <w:basedOn w:val="DefaultParagraphFont"/>
    <w:uiPriority w:val="99"/>
    <w:semiHidden/>
    <w:unhideWhenUsed/>
    <w:rsid w:val="00767FCC"/>
    <w:rPr>
      <w:color w:val="605E5C"/>
      <w:shd w:val="clear" w:color="auto" w:fill="E1DFDD"/>
    </w:rPr>
  </w:style>
  <w:style w:type="paragraph" w:styleId="NormalWeb">
    <w:name w:val="Normal (Web)"/>
    <w:basedOn w:val="Normal"/>
    <w:uiPriority w:val="99"/>
    <w:unhideWhenUsed/>
    <w:rsid w:val="00767FCC"/>
    <w:pPr>
      <w:spacing w:before="100" w:beforeAutospacing="1" w:after="100" w:afterAutospacing="1"/>
    </w:pPr>
  </w:style>
  <w:style w:type="paragraph" w:customStyle="1" w:styleId="Default">
    <w:name w:val="Default"/>
    <w:rsid w:val="00767FCC"/>
    <w:pPr>
      <w:widowControl w:val="0"/>
      <w:autoSpaceDE w:val="0"/>
      <w:autoSpaceDN w:val="0"/>
      <w:adjustRightInd w:val="0"/>
    </w:pPr>
    <w:rPr>
      <w:color w:val="000000"/>
      <w:sz w:val="24"/>
      <w:szCs w:val="24"/>
    </w:rPr>
  </w:style>
  <w:style w:type="paragraph" w:customStyle="1" w:styleId="CM5">
    <w:name w:val="CM5"/>
    <w:basedOn w:val="Default"/>
    <w:next w:val="Default"/>
    <w:rsid w:val="00767FCC"/>
    <w:pPr>
      <w:spacing w:line="276" w:lineRule="atLeast"/>
    </w:pPr>
    <w:rPr>
      <w:color w:val="auto"/>
    </w:rPr>
  </w:style>
  <w:style w:type="paragraph" w:customStyle="1" w:styleId="CM38">
    <w:name w:val="CM38"/>
    <w:basedOn w:val="Default"/>
    <w:next w:val="Default"/>
    <w:rsid w:val="00767FCC"/>
    <w:pPr>
      <w:spacing w:after="553"/>
    </w:pPr>
    <w:rPr>
      <w:color w:val="auto"/>
    </w:rPr>
  </w:style>
  <w:style w:type="character" w:customStyle="1" w:styleId="NoSpacingChar">
    <w:name w:val="No Spacing Char"/>
    <w:basedOn w:val="DefaultParagraphFont"/>
    <w:link w:val="NoSpacing"/>
    <w:uiPriority w:val="1"/>
    <w:rsid w:val="00767FCC"/>
    <w:rPr>
      <w:rFonts w:asciiTheme="minorHAnsi" w:eastAsiaTheme="minorHAnsi" w:hAnsiTheme="minorHAnsi" w:cstheme="minorBidi"/>
      <w:sz w:val="22"/>
      <w:szCs w:val="22"/>
    </w:rPr>
  </w:style>
  <w:style w:type="paragraph" w:customStyle="1" w:styleId="2909F619802848F09E01365C32F34654">
    <w:name w:val="2909F619802848F09E01365C32F34654"/>
    <w:rsid w:val="00767FCC"/>
    <w:pPr>
      <w:spacing w:after="200" w:line="276" w:lineRule="auto"/>
    </w:pPr>
    <w:rPr>
      <w:rFonts w:asciiTheme="minorHAnsi" w:eastAsiaTheme="minorEastAsia" w:hAnsiTheme="minorHAnsi" w:cstheme="minorBidi"/>
      <w:sz w:val="22"/>
      <w:szCs w:val="22"/>
      <w:lang w:eastAsia="ja-JP"/>
    </w:rPr>
  </w:style>
  <w:style w:type="character" w:customStyle="1" w:styleId="DocumentMapChar">
    <w:name w:val="Document Map Char"/>
    <w:basedOn w:val="DefaultParagraphFont"/>
    <w:link w:val="DocumentMap"/>
    <w:semiHidden/>
    <w:rsid w:val="00767FCC"/>
    <w:rPr>
      <w:rFonts w:ascii="Tahoma" w:hAnsi="Tahoma" w:cs="Tahoma"/>
      <w:shd w:val="clear" w:color="auto" w:fill="000080"/>
    </w:rPr>
  </w:style>
  <w:style w:type="character" w:customStyle="1" w:styleId="UnresolvedMention4">
    <w:name w:val="Unresolved Mention4"/>
    <w:basedOn w:val="DefaultParagraphFont"/>
    <w:uiPriority w:val="99"/>
    <w:semiHidden/>
    <w:unhideWhenUsed/>
    <w:rsid w:val="00767FCC"/>
    <w:rPr>
      <w:color w:val="605E5C"/>
      <w:shd w:val="clear" w:color="auto" w:fill="E1DFDD"/>
    </w:rPr>
  </w:style>
  <w:style w:type="character" w:customStyle="1" w:styleId="bold">
    <w:name w:val="bold"/>
    <w:basedOn w:val="DefaultParagraphFont"/>
    <w:rsid w:val="00767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90011">
      <w:bodyDiv w:val="1"/>
      <w:marLeft w:val="0"/>
      <w:marRight w:val="0"/>
      <w:marTop w:val="0"/>
      <w:marBottom w:val="0"/>
      <w:divBdr>
        <w:top w:val="none" w:sz="0" w:space="0" w:color="auto"/>
        <w:left w:val="none" w:sz="0" w:space="0" w:color="auto"/>
        <w:bottom w:val="none" w:sz="0" w:space="0" w:color="auto"/>
        <w:right w:val="none" w:sz="0" w:space="0" w:color="auto"/>
      </w:divBdr>
    </w:div>
    <w:div w:id="66538299">
      <w:bodyDiv w:val="1"/>
      <w:marLeft w:val="0"/>
      <w:marRight w:val="0"/>
      <w:marTop w:val="0"/>
      <w:marBottom w:val="0"/>
      <w:divBdr>
        <w:top w:val="none" w:sz="0" w:space="0" w:color="auto"/>
        <w:left w:val="none" w:sz="0" w:space="0" w:color="auto"/>
        <w:bottom w:val="none" w:sz="0" w:space="0" w:color="auto"/>
        <w:right w:val="none" w:sz="0" w:space="0" w:color="auto"/>
      </w:divBdr>
      <w:divsChild>
        <w:div w:id="202797357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6192620">
      <w:bodyDiv w:val="1"/>
      <w:marLeft w:val="0"/>
      <w:marRight w:val="0"/>
      <w:marTop w:val="0"/>
      <w:marBottom w:val="0"/>
      <w:divBdr>
        <w:top w:val="none" w:sz="0" w:space="0" w:color="auto"/>
        <w:left w:val="none" w:sz="0" w:space="0" w:color="auto"/>
        <w:bottom w:val="none" w:sz="0" w:space="0" w:color="auto"/>
        <w:right w:val="none" w:sz="0" w:space="0" w:color="auto"/>
      </w:divBdr>
    </w:div>
    <w:div w:id="177164443">
      <w:bodyDiv w:val="1"/>
      <w:marLeft w:val="0"/>
      <w:marRight w:val="0"/>
      <w:marTop w:val="0"/>
      <w:marBottom w:val="0"/>
      <w:divBdr>
        <w:top w:val="none" w:sz="0" w:space="0" w:color="auto"/>
        <w:left w:val="none" w:sz="0" w:space="0" w:color="auto"/>
        <w:bottom w:val="none" w:sz="0" w:space="0" w:color="auto"/>
        <w:right w:val="none" w:sz="0" w:space="0" w:color="auto"/>
      </w:divBdr>
    </w:div>
    <w:div w:id="210508440">
      <w:bodyDiv w:val="1"/>
      <w:marLeft w:val="0"/>
      <w:marRight w:val="0"/>
      <w:marTop w:val="0"/>
      <w:marBottom w:val="0"/>
      <w:divBdr>
        <w:top w:val="none" w:sz="0" w:space="0" w:color="auto"/>
        <w:left w:val="none" w:sz="0" w:space="0" w:color="auto"/>
        <w:bottom w:val="none" w:sz="0" w:space="0" w:color="auto"/>
        <w:right w:val="none" w:sz="0" w:space="0" w:color="auto"/>
      </w:divBdr>
    </w:div>
    <w:div w:id="222836126">
      <w:bodyDiv w:val="1"/>
      <w:marLeft w:val="0"/>
      <w:marRight w:val="0"/>
      <w:marTop w:val="0"/>
      <w:marBottom w:val="0"/>
      <w:divBdr>
        <w:top w:val="none" w:sz="0" w:space="0" w:color="auto"/>
        <w:left w:val="none" w:sz="0" w:space="0" w:color="auto"/>
        <w:bottom w:val="none" w:sz="0" w:space="0" w:color="auto"/>
        <w:right w:val="none" w:sz="0" w:space="0" w:color="auto"/>
      </w:divBdr>
    </w:div>
    <w:div w:id="398289263">
      <w:bodyDiv w:val="1"/>
      <w:marLeft w:val="0"/>
      <w:marRight w:val="0"/>
      <w:marTop w:val="0"/>
      <w:marBottom w:val="0"/>
      <w:divBdr>
        <w:top w:val="none" w:sz="0" w:space="0" w:color="auto"/>
        <w:left w:val="none" w:sz="0" w:space="0" w:color="auto"/>
        <w:bottom w:val="none" w:sz="0" w:space="0" w:color="auto"/>
        <w:right w:val="none" w:sz="0" w:space="0" w:color="auto"/>
      </w:divBdr>
    </w:div>
    <w:div w:id="429666745">
      <w:bodyDiv w:val="1"/>
      <w:marLeft w:val="0"/>
      <w:marRight w:val="0"/>
      <w:marTop w:val="0"/>
      <w:marBottom w:val="0"/>
      <w:divBdr>
        <w:top w:val="none" w:sz="0" w:space="0" w:color="auto"/>
        <w:left w:val="none" w:sz="0" w:space="0" w:color="auto"/>
        <w:bottom w:val="none" w:sz="0" w:space="0" w:color="auto"/>
        <w:right w:val="none" w:sz="0" w:space="0" w:color="auto"/>
      </w:divBdr>
    </w:div>
    <w:div w:id="511259962">
      <w:bodyDiv w:val="1"/>
      <w:marLeft w:val="0"/>
      <w:marRight w:val="0"/>
      <w:marTop w:val="0"/>
      <w:marBottom w:val="0"/>
      <w:divBdr>
        <w:top w:val="none" w:sz="0" w:space="0" w:color="auto"/>
        <w:left w:val="none" w:sz="0" w:space="0" w:color="auto"/>
        <w:bottom w:val="none" w:sz="0" w:space="0" w:color="auto"/>
        <w:right w:val="none" w:sz="0" w:space="0" w:color="auto"/>
      </w:divBdr>
    </w:div>
    <w:div w:id="518588790">
      <w:bodyDiv w:val="1"/>
      <w:marLeft w:val="0"/>
      <w:marRight w:val="0"/>
      <w:marTop w:val="0"/>
      <w:marBottom w:val="0"/>
      <w:divBdr>
        <w:top w:val="none" w:sz="0" w:space="0" w:color="auto"/>
        <w:left w:val="none" w:sz="0" w:space="0" w:color="auto"/>
        <w:bottom w:val="none" w:sz="0" w:space="0" w:color="auto"/>
        <w:right w:val="none" w:sz="0" w:space="0" w:color="auto"/>
      </w:divBdr>
    </w:div>
    <w:div w:id="521825595">
      <w:bodyDiv w:val="1"/>
      <w:marLeft w:val="0"/>
      <w:marRight w:val="0"/>
      <w:marTop w:val="0"/>
      <w:marBottom w:val="0"/>
      <w:divBdr>
        <w:top w:val="none" w:sz="0" w:space="0" w:color="auto"/>
        <w:left w:val="none" w:sz="0" w:space="0" w:color="auto"/>
        <w:bottom w:val="none" w:sz="0" w:space="0" w:color="auto"/>
        <w:right w:val="none" w:sz="0" w:space="0" w:color="auto"/>
      </w:divBdr>
      <w:divsChild>
        <w:div w:id="455561831">
          <w:marLeft w:val="0"/>
          <w:marRight w:val="0"/>
          <w:marTop w:val="0"/>
          <w:marBottom w:val="0"/>
          <w:divBdr>
            <w:top w:val="none" w:sz="0" w:space="0" w:color="auto"/>
            <w:left w:val="none" w:sz="0" w:space="0" w:color="auto"/>
            <w:bottom w:val="none" w:sz="0" w:space="0" w:color="auto"/>
            <w:right w:val="none" w:sz="0" w:space="0" w:color="auto"/>
          </w:divBdr>
        </w:div>
        <w:div w:id="608515648">
          <w:marLeft w:val="0"/>
          <w:marRight w:val="0"/>
          <w:marTop w:val="0"/>
          <w:marBottom w:val="0"/>
          <w:divBdr>
            <w:top w:val="none" w:sz="0" w:space="0" w:color="auto"/>
            <w:left w:val="none" w:sz="0" w:space="0" w:color="auto"/>
            <w:bottom w:val="none" w:sz="0" w:space="0" w:color="auto"/>
            <w:right w:val="none" w:sz="0" w:space="0" w:color="auto"/>
          </w:divBdr>
        </w:div>
        <w:div w:id="710762559">
          <w:marLeft w:val="0"/>
          <w:marRight w:val="0"/>
          <w:marTop w:val="0"/>
          <w:marBottom w:val="0"/>
          <w:divBdr>
            <w:top w:val="none" w:sz="0" w:space="0" w:color="auto"/>
            <w:left w:val="none" w:sz="0" w:space="0" w:color="auto"/>
            <w:bottom w:val="none" w:sz="0" w:space="0" w:color="auto"/>
            <w:right w:val="none" w:sz="0" w:space="0" w:color="auto"/>
          </w:divBdr>
        </w:div>
        <w:div w:id="832377030">
          <w:marLeft w:val="0"/>
          <w:marRight w:val="0"/>
          <w:marTop w:val="0"/>
          <w:marBottom w:val="0"/>
          <w:divBdr>
            <w:top w:val="none" w:sz="0" w:space="0" w:color="auto"/>
            <w:left w:val="none" w:sz="0" w:space="0" w:color="auto"/>
            <w:bottom w:val="none" w:sz="0" w:space="0" w:color="auto"/>
            <w:right w:val="none" w:sz="0" w:space="0" w:color="auto"/>
          </w:divBdr>
        </w:div>
        <w:div w:id="1050690604">
          <w:marLeft w:val="0"/>
          <w:marRight w:val="0"/>
          <w:marTop w:val="0"/>
          <w:marBottom w:val="0"/>
          <w:divBdr>
            <w:top w:val="none" w:sz="0" w:space="0" w:color="auto"/>
            <w:left w:val="none" w:sz="0" w:space="0" w:color="auto"/>
            <w:bottom w:val="none" w:sz="0" w:space="0" w:color="auto"/>
            <w:right w:val="none" w:sz="0" w:space="0" w:color="auto"/>
          </w:divBdr>
        </w:div>
        <w:div w:id="1143304188">
          <w:marLeft w:val="0"/>
          <w:marRight w:val="0"/>
          <w:marTop w:val="0"/>
          <w:marBottom w:val="0"/>
          <w:divBdr>
            <w:top w:val="none" w:sz="0" w:space="0" w:color="auto"/>
            <w:left w:val="none" w:sz="0" w:space="0" w:color="auto"/>
            <w:bottom w:val="none" w:sz="0" w:space="0" w:color="auto"/>
            <w:right w:val="none" w:sz="0" w:space="0" w:color="auto"/>
          </w:divBdr>
        </w:div>
        <w:div w:id="1168519222">
          <w:marLeft w:val="0"/>
          <w:marRight w:val="0"/>
          <w:marTop w:val="0"/>
          <w:marBottom w:val="0"/>
          <w:divBdr>
            <w:top w:val="none" w:sz="0" w:space="0" w:color="auto"/>
            <w:left w:val="none" w:sz="0" w:space="0" w:color="auto"/>
            <w:bottom w:val="none" w:sz="0" w:space="0" w:color="auto"/>
            <w:right w:val="none" w:sz="0" w:space="0" w:color="auto"/>
          </w:divBdr>
        </w:div>
        <w:div w:id="1186554363">
          <w:marLeft w:val="0"/>
          <w:marRight w:val="0"/>
          <w:marTop w:val="0"/>
          <w:marBottom w:val="0"/>
          <w:divBdr>
            <w:top w:val="none" w:sz="0" w:space="0" w:color="auto"/>
            <w:left w:val="none" w:sz="0" w:space="0" w:color="auto"/>
            <w:bottom w:val="none" w:sz="0" w:space="0" w:color="auto"/>
            <w:right w:val="none" w:sz="0" w:space="0" w:color="auto"/>
          </w:divBdr>
        </w:div>
        <w:div w:id="1256943559">
          <w:marLeft w:val="0"/>
          <w:marRight w:val="0"/>
          <w:marTop w:val="0"/>
          <w:marBottom w:val="0"/>
          <w:divBdr>
            <w:top w:val="none" w:sz="0" w:space="0" w:color="auto"/>
            <w:left w:val="none" w:sz="0" w:space="0" w:color="auto"/>
            <w:bottom w:val="none" w:sz="0" w:space="0" w:color="auto"/>
            <w:right w:val="none" w:sz="0" w:space="0" w:color="auto"/>
          </w:divBdr>
        </w:div>
        <w:div w:id="1468818347">
          <w:marLeft w:val="0"/>
          <w:marRight w:val="0"/>
          <w:marTop w:val="0"/>
          <w:marBottom w:val="0"/>
          <w:divBdr>
            <w:top w:val="none" w:sz="0" w:space="0" w:color="auto"/>
            <w:left w:val="none" w:sz="0" w:space="0" w:color="auto"/>
            <w:bottom w:val="none" w:sz="0" w:space="0" w:color="auto"/>
            <w:right w:val="none" w:sz="0" w:space="0" w:color="auto"/>
          </w:divBdr>
        </w:div>
        <w:div w:id="1519005757">
          <w:marLeft w:val="0"/>
          <w:marRight w:val="0"/>
          <w:marTop w:val="0"/>
          <w:marBottom w:val="0"/>
          <w:divBdr>
            <w:top w:val="none" w:sz="0" w:space="0" w:color="auto"/>
            <w:left w:val="none" w:sz="0" w:space="0" w:color="auto"/>
            <w:bottom w:val="none" w:sz="0" w:space="0" w:color="auto"/>
            <w:right w:val="none" w:sz="0" w:space="0" w:color="auto"/>
          </w:divBdr>
        </w:div>
        <w:div w:id="1655644283">
          <w:marLeft w:val="0"/>
          <w:marRight w:val="0"/>
          <w:marTop w:val="0"/>
          <w:marBottom w:val="0"/>
          <w:divBdr>
            <w:top w:val="none" w:sz="0" w:space="0" w:color="auto"/>
            <w:left w:val="none" w:sz="0" w:space="0" w:color="auto"/>
            <w:bottom w:val="none" w:sz="0" w:space="0" w:color="auto"/>
            <w:right w:val="none" w:sz="0" w:space="0" w:color="auto"/>
          </w:divBdr>
        </w:div>
        <w:div w:id="1974407726">
          <w:marLeft w:val="0"/>
          <w:marRight w:val="0"/>
          <w:marTop w:val="0"/>
          <w:marBottom w:val="0"/>
          <w:divBdr>
            <w:top w:val="none" w:sz="0" w:space="0" w:color="auto"/>
            <w:left w:val="none" w:sz="0" w:space="0" w:color="auto"/>
            <w:bottom w:val="none" w:sz="0" w:space="0" w:color="auto"/>
            <w:right w:val="none" w:sz="0" w:space="0" w:color="auto"/>
          </w:divBdr>
        </w:div>
        <w:div w:id="1984195630">
          <w:marLeft w:val="0"/>
          <w:marRight w:val="0"/>
          <w:marTop w:val="0"/>
          <w:marBottom w:val="0"/>
          <w:divBdr>
            <w:top w:val="none" w:sz="0" w:space="0" w:color="auto"/>
            <w:left w:val="none" w:sz="0" w:space="0" w:color="auto"/>
            <w:bottom w:val="none" w:sz="0" w:space="0" w:color="auto"/>
            <w:right w:val="none" w:sz="0" w:space="0" w:color="auto"/>
          </w:divBdr>
        </w:div>
        <w:div w:id="1991595036">
          <w:marLeft w:val="0"/>
          <w:marRight w:val="0"/>
          <w:marTop w:val="0"/>
          <w:marBottom w:val="0"/>
          <w:divBdr>
            <w:top w:val="none" w:sz="0" w:space="0" w:color="auto"/>
            <w:left w:val="none" w:sz="0" w:space="0" w:color="auto"/>
            <w:bottom w:val="none" w:sz="0" w:space="0" w:color="auto"/>
            <w:right w:val="none" w:sz="0" w:space="0" w:color="auto"/>
          </w:divBdr>
        </w:div>
        <w:div w:id="2008826473">
          <w:marLeft w:val="0"/>
          <w:marRight w:val="0"/>
          <w:marTop w:val="0"/>
          <w:marBottom w:val="0"/>
          <w:divBdr>
            <w:top w:val="none" w:sz="0" w:space="0" w:color="auto"/>
            <w:left w:val="none" w:sz="0" w:space="0" w:color="auto"/>
            <w:bottom w:val="none" w:sz="0" w:space="0" w:color="auto"/>
            <w:right w:val="none" w:sz="0" w:space="0" w:color="auto"/>
          </w:divBdr>
        </w:div>
        <w:div w:id="2134639360">
          <w:marLeft w:val="0"/>
          <w:marRight w:val="0"/>
          <w:marTop w:val="0"/>
          <w:marBottom w:val="0"/>
          <w:divBdr>
            <w:top w:val="none" w:sz="0" w:space="0" w:color="auto"/>
            <w:left w:val="none" w:sz="0" w:space="0" w:color="auto"/>
            <w:bottom w:val="none" w:sz="0" w:space="0" w:color="auto"/>
            <w:right w:val="none" w:sz="0" w:space="0" w:color="auto"/>
          </w:divBdr>
        </w:div>
      </w:divsChild>
    </w:div>
    <w:div w:id="539781900">
      <w:bodyDiv w:val="1"/>
      <w:marLeft w:val="0"/>
      <w:marRight w:val="0"/>
      <w:marTop w:val="0"/>
      <w:marBottom w:val="0"/>
      <w:divBdr>
        <w:top w:val="none" w:sz="0" w:space="0" w:color="auto"/>
        <w:left w:val="none" w:sz="0" w:space="0" w:color="auto"/>
        <w:bottom w:val="none" w:sz="0" w:space="0" w:color="auto"/>
        <w:right w:val="none" w:sz="0" w:space="0" w:color="auto"/>
      </w:divBdr>
    </w:div>
    <w:div w:id="575094661">
      <w:bodyDiv w:val="1"/>
      <w:marLeft w:val="0"/>
      <w:marRight w:val="0"/>
      <w:marTop w:val="0"/>
      <w:marBottom w:val="0"/>
      <w:divBdr>
        <w:top w:val="none" w:sz="0" w:space="0" w:color="auto"/>
        <w:left w:val="none" w:sz="0" w:space="0" w:color="auto"/>
        <w:bottom w:val="none" w:sz="0" w:space="0" w:color="auto"/>
        <w:right w:val="none" w:sz="0" w:space="0" w:color="auto"/>
      </w:divBdr>
    </w:div>
    <w:div w:id="691031852">
      <w:bodyDiv w:val="1"/>
      <w:marLeft w:val="0"/>
      <w:marRight w:val="0"/>
      <w:marTop w:val="0"/>
      <w:marBottom w:val="0"/>
      <w:divBdr>
        <w:top w:val="none" w:sz="0" w:space="0" w:color="auto"/>
        <w:left w:val="none" w:sz="0" w:space="0" w:color="auto"/>
        <w:bottom w:val="none" w:sz="0" w:space="0" w:color="auto"/>
        <w:right w:val="none" w:sz="0" w:space="0" w:color="auto"/>
      </w:divBdr>
    </w:div>
    <w:div w:id="703097231">
      <w:bodyDiv w:val="1"/>
      <w:marLeft w:val="0"/>
      <w:marRight w:val="0"/>
      <w:marTop w:val="0"/>
      <w:marBottom w:val="0"/>
      <w:divBdr>
        <w:top w:val="none" w:sz="0" w:space="0" w:color="auto"/>
        <w:left w:val="none" w:sz="0" w:space="0" w:color="auto"/>
        <w:bottom w:val="none" w:sz="0" w:space="0" w:color="auto"/>
        <w:right w:val="none" w:sz="0" w:space="0" w:color="auto"/>
      </w:divBdr>
    </w:div>
    <w:div w:id="732511750">
      <w:bodyDiv w:val="1"/>
      <w:marLeft w:val="0"/>
      <w:marRight w:val="0"/>
      <w:marTop w:val="0"/>
      <w:marBottom w:val="0"/>
      <w:divBdr>
        <w:top w:val="none" w:sz="0" w:space="0" w:color="auto"/>
        <w:left w:val="none" w:sz="0" w:space="0" w:color="auto"/>
        <w:bottom w:val="none" w:sz="0" w:space="0" w:color="auto"/>
        <w:right w:val="none" w:sz="0" w:space="0" w:color="auto"/>
      </w:divBdr>
    </w:div>
    <w:div w:id="824586901">
      <w:bodyDiv w:val="1"/>
      <w:marLeft w:val="0"/>
      <w:marRight w:val="0"/>
      <w:marTop w:val="0"/>
      <w:marBottom w:val="0"/>
      <w:divBdr>
        <w:top w:val="none" w:sz="0" w:space="0" w:color="auto"/>
        <w:left w:val="none" w:sz="0" w:space="0" w:color="auto"/>
        <w:bottom w:val="none" w:sz="0" w:space="0" w:color="auto"/>
        <w:right w:val="none" w:sz="0" w:space="0" w:color="auto"/>
      </w:divBdr>
      <w:divsChild>
        <w:div w:id="1370450499">
          <w:marLeft w:val="0"/>
          <w:marRight w:val="0"/>
          <w:marTop w:val="45"/>
          <w:marBottom w:val="0"/>
          <w:divBdr>
            <w:top w:val="none" w:sz="0" w:space="0" w:color="auto"/>
            <w:left w:val="none" w:sz="0" w:space="0" w:color="auto"/>
            <w:bottom w:val="none" w:sz="0" w:space="0" w:color="auto"/>
            <w:right w:val="none" w:sz="0" w:space="0" w:color="auto"/>
          </w:divBdr>
          <w:divsChild>
            <w:div w:id="1509249188">
              <w:marLeft w:val="0"/>
              <w:marRight w:val="0"/>
              <w:marTop w:val="0"/>
              <w:marBottom w:val="0"/>
              <w:divBdr>
                <w:top w:val="none" w:sz="0" w:space="0" w:color="auto"/>
                <w:left w:val="none" w:sz="0" w:space="0" w:color="auto"/>
                <w:bottom w:val="none" w:sz="0" w:space="0" w:color="auto"/>
                <w:right w:val="none" w:sz="0" w:space="0" w:color="auto"/>
              </w:divBdr>
              <w:divsChild>
                <w:div w:id="1210992304">
                  <w:marLeft w:val="0"/>
                  <w:marRight w:val="0"/>
                  <w:marTop w:val="360"/>
                  <w:marBottom w:val="180"/>
                  <w:divBdr>
                    <w:top w:val="single" w:sz="6" w:space="0" w:color="B9B9B9"/>
                    <w:left w:val="single" w:sz="6" w:space="0" w:color="B9B9B9"/>
                    <w:bottom w:val="single" w:sz="6" w:space="0" w:color="B9B9B9"/>
                    <w:right w:val="single" w:sz="6" w:space="0" w:color="B9B9B9"/>
                  </w:divBdr>
                </w:div>
              </w:divsChild>
            </w:div>
          </w:divsChild>
        </w:div>
      </w:divsChild>
    </w:div>
    <w:div w:id="1036277055">
      <w:bodyDiv w:val="1"/>
      <w:marLeft w:val="0"/>
      <w:marRight w:val="0"/>
      <w:marTop w:val="0"/>
      <w:marBottom w:val="0"/>
      <w:divBdr>
        <w:top w:val="none" w:sz="0" w:space="0" w:color="auto"/>
        <w:left w:val="none" w:sz="0" w:space="0" w:color="auto"/>
        <w:bottom w:val="none" w:sz="0" w:space="0" w:color="auto"/>
        <w:right w:val="none" w:sz="0" w:space="0" w:color="auto"/>
      </w:divBdr>
    </w:div>
    <w:div w:id="1049379073">
      <w:bodyDiv w:val="1"/>
      <w:marLeft w:val="0"/>
      <w:marRight w:val="0"/>
      <w:marTop w:val="0"/>
      <w:marBottom w:val="0"/>
      <w:divBdr>
        <w:top w:val="none" w:sz="0" w:space="0" w:color="auto"/>
        <w:left w:val="none" w:sz="0" w:space="0" w:color="auto"/>
        <w:bottom w:val="none" w:sz="0" w:space="0" w:color="auto"/>
        <w:right w:val="none" w:sz="0" w:space="0" w:color="auto"/>
      </w:divBdr>
    </w:div>
    <w:div w:id="1098863594">
      <w:bodyDiv w:val="1"/>
      <w:marLeft w:val="0"/>
      <w:marRight w:val="0"/>
      <w:marTop w:val="0"/>
      <w:marBottom w:val="0"/>
      <w:divBdr>
        <w:top w:val="none" w:sz="0" w:space="0" w:color="auto"/>
        <w:left w:val="none" w:sz="0" w:space="0" w:color="auto"/>
        <w:bottom w:val="none" w:sz="0" w:space="0" w:color="auto"/>
        <w:right w:val="none" w:sz="0" w:space="0" w:color="auto"/>
      </w:divBdr>
    </w:div>
    <w:div w:id="1100249913">
      <w:marLeft w:val="0"/>
      <w:marRight w:val="0"/>
      <w:marTop w:val="0"/>
      <w:marBottom w:val="0"/>
      <w:divBdr>
        <w:top w:val="none" w:sz="0" w:space="0" w:color="auto"/>
        <w:left w:val="none" w:sz="0" w:space="0" w:color="auto"/>
        <w:bottom w:val="none" w:sz="0" w:space="0" w:color="auto"/>
        <w:right w:val="none" w:sz="0" w:space="0" w:color="auto"/>
      </w:divBdr>
      <w:divsChild>
        <w:div w:id="1100249936">
          <w:marLeft w:val="75"/>
          <w:marRight w:val="0"/>
          <w:marTop w:val="100"/>
          <w:marBottom w:val="100"/>
          <w:divBdr>
            <w:top w:val="none" w:sz="0" w:space="0" w:color="auto"/>
            <w:left w:val="single" w:sz="12" w:space="4" w:color="000000"/>
            <w:bottom w:val="none" w:sz="0" w:space="0" w:color="auto"/>
            <w:right w:val="none" w:sz="0" w:space="0" w:color="auto"/>
          </w:divBdr>
        </w:div>
      </w:divsChild>
    </w:div>
    <w:div w:id="1100249915">
      <w:marLeft w:val="0"/>
      <w:marRight w:val="0"/>
      <w:marTop w:val="0"/>
      <w:marBottom w:val="0"/>
      <w:divBdr>
        <w:top w:val="none" w:sz="0" w:space="0" w:color="auto"/>
        <w:left w:val="none" w:sz="0" w:space="0" w:color="auto"/>
        <w:bottom w:val="none" w:sz="0" w:space="0" w:color="auto"/>
        <w:right w:val="none" w:sz="0" w:space="0" w:color="auto"/>
      </w:divBdr>
      <w:divsChild>
        <w:div w:id="1100249914">
          <w:marLeft w:val="0"/>
          <w:marRight w:val="0"/>
          <w:marTop w:val="0"/>
          <w:marBottom w:val="0"/>
          <w:divBdr>
            <w:top w:val="none" w:sz="0" w:space="0" w:color="auto"/>
            <w:left w:val="none" w:sz="0" w:space="0" w:color="auto"/>
            <w:bottom w:val="none" w:sz="0" w:space="0" w:color="auto"/>
            <w:right w:val="none" w:sz="0" w:space="0" w:color="auto"/>
          </w:divBdr>
        </w:div>
        <w:div w:id="1100249916">
          <w:marLeft w:val="0"/>
          <w:marRight w:val="0"/>
          <w:marTop w:val="0"/>
          <w:marBottom w:val="0"/>
          <w:divBdr>
            <w:top w:val="none" w:sz="0" w:space="0" w:color="auto"/>
            <w:left w:val="none" w:sz="0" w:space="0" w:color="auto"/>
            <w:bottom w:val="none" w:sz="0" w:space="0" w:color="auto"/>
            <w:right w:val="none" w:sz="0" w:space="0" w:color="auto"/>
          </w:divBdr>
        </w:div>
        <w:div w:id="1100249918">
          <w:marLeft w:val="0"/>
          <w:marRight w:val="0"/>
          <w:marTop w:val="0"/>
          <w:marBottom w:val="0"/>
          <w:divBdr>
            <w:top w:val="none" w:sz="0" w:space="0" w:color="auto"/>
            <w:left w:val="none" w:sz="0" w:space="0" w:color="auto"/>
            <w:bottom w:val="none" w:sz="0" w:space="0" w:color="auto"/>
            <w:right w:val="none" w:sz="0" w:space="0" w:color="auto"/>
          </w:divBdr>
        </w:div>
        <w:div w:id="1100249919">
          <w:marLeft w:val="0"/>
          <w:marRight w:val="0"/>
          <w:marTop w:val="0"/>
          <w:marBottom w:val="0"/>
          <w:divBdr>
            <w:top w:val="none" w:sz="0" w:space="0" w:color="auto"/>
            <w:left w:val="none" w:sz="0" w:space="0" w:color="auto"/>
            <w:bottom w:val="none" w:sz="0" w:space="0" w:color="auto"/>
            <w:right w:val="none" w:sz="0" w:space="0" w:color="auto"/>
          </w:divBdr>
        </w:div>
        <w:div w:id="1100249920">
          <w:marLeft w:val="0"/>
          <w:marRight w:val="0"/>
          <w:marTop w:val="0"/>
          <w:marBottom w:val="0"/>
          <w:divBdr>
            <w:top w:val="none" w:sz="0" w:space="0" w:color="auto"/>
            <w:left w:val="none" w:sz="0" w:space="0" w:color="auto"/>
            <w:bottom w:val="none" w:sz="0" w:space="0" w:color="auto"/>
            <w:right w:val="none" w:sz="0" w:space="0" w:color="auto"/>
          </w:divBdr>
        </w:div>
        <w:div w:id="1100249922">
          <w:marLeft w:val="0"/>
          <w:marRight w:val="0"/>
          <w:marTop w:val="0"/>
          <w:marBottom w:val="0"/>
          <w:divBdr>
            <w:top w:val="none" w:sz="0" w:space="0" w:color="auto"/>
            <w:left w:val="none" w:sz="0" w:space="0" w:color="auto"/>
            <w:bottom w:val="none" w:sz="0" w:space="0" w:color="auto"/>
            <w:right w:val="none" w:sz="0" w:space="0" w:color="auto"/>
          </w:divBdr>
        </w:div>
        <w:div w:id="1100249923">
          <w:marLeft w:val="0"/>
          <w:marRight w:val="0"/>
          <w:marTop w:val="0"/>
          <w:marBottom w:val="0"/>
          <w:divBdr>
            <w:top w:val="none" w:sz="0" w:space="0" w:color="auto"/>
            <w:left w:val="none" w:sz="0" w:space="0" w:color="auto"/>
            <w:bottom w:val="none" w:sz="0" w:space="0" w:color="auto"/>
            <w:right w:val="none" w:sz="0" w:space="0" w:color="auto"/>
          </w:divBdr>
        </w:div>
        <w:div w:id="1100249924">
          <w:marLeft w:val="0"/>
          <w:marRight w:val="0"/>
          <w:marTop w:val="0"/>
          <w:marBottom w:val="0"/>
          <w:divBdr>
            <w:top w:val="none" w:sz="0" w:space="0" w:color="auto"/>
            <w:left w:val="none" w:sz="0" w:space="0" w:color="auto"/>
            <w:bottom w:val="none" w:sz="0" w:space="0" w:color="auto"/>
            <w:right w:val="none" w:sz="0" w:space="0" w:color="auto"/>
          </w:divBdr>
        </w:div>
        <w:div w:id="1100249925">
          <w:marLeft w:val="0"/>
          <w:marRight w:val="0"/>
          <w:marTop w:val="0"/>
          <w:marBottom w:val="0"/>
          <w:divBdr>
            <w:top w:val="none" w:sz="0" w:space="0" w:color="auto"/>
            <w:left w:val="none" w:sz="0" w:space="0" w:color="auto"/>
            <w:bottom w:val="none" w:sz="0" w:space="0" w:color="auto"/>
            <w:right w:val="none" w:sz="0" w:space="0" w:color="auto"/>
          </w:divBdr>
        </w:div>
        <w:div w:id="1100249926">
          <w:marLeft w:val="0"/>
          <w:marRight w:val="0"/>
          <w:marTop w:val="0"/>
          <w:marBottom w:val="0"/>
          <w:divBdr>
            <w:top w:val="none" w:sz="0" w:space="0" w:color="auto"/>
            <w:left w:val="none" w:sz="0" w:space="0" w:color="auto"/>
            <w:bottom w:val="none" w:sz="0" w:space="0" w:color="auto"/>
            <w:right w:val="none" w:sz="0" w:space="0" w:color="auto"/>
          </w:divBdr>
        </w:div>
        <w:div w:id="1100249927">
          <w:marLeft w:val="0"/>
          <w:marRight w:val="0"/>
          <w:marTop w:val="0"/>
          <w:marBottom w:val="0"/>
          <w:divBdr>
            <w:top w:val="none" w:sz="0" w:space="0" w:color="auto"/>
            <w:left w:val="none" w:sz="0" w:space="0" w:color="auto"/>
            <w:bottom w:val="none" w:sz="0" w:space="0" w:color="auto"/>
            <w:right w:val="none" w:sz="0" w:space="0" w:color="auto"/>
          </w:divBdr>
        </w:div>
        <w:div w:id="1100249928">
          <w:marLeft w:val="0"/>
          <w:marRight w:val="0"/>
          <w:marTop w:val="0"/>
          <w:marBottom w:val="0"/>
          <w:divBdr>
            <w:top w:val="none" w:sz="0" w:space="0" w:color="auto"/>
            <w:left w:val="none" w:sz="0" w:space="0" w:color="auto"/>
            <w:bottom w:val="none" w:sz="0" w:space="0" w:color="auto"/>
            <w:right w:val="none" w:sz="0" w:space="0" w:color="auto"/>
          </w:divBdr>
        </w:div>
        <w:div w:id="1100249932">
          <w:marLeft w:val="0"/>
          <w:marRight w:val="0"/>
          <w:marTop w:val="0"/>
          <w:marBottom w:val="0"/>
          <w:divBdr>
            <w:top w:val="none" w:sz="0" w:space="0" w:color="auto"/>
            <w:left w:val="none" w:sz="0" w:space="0" w:color="auto"/>
            <w:bottom w:val="none" w:sz="0" w:space="0" w:color="auto"/>
            <w:right w:val="none" w:sz="0" w:space="0" w:color="auto"/>
          </w:divBdr>
        </w:div>
        <w:div w:id="1100249933">
          <w:marLeft w:val="0"/>
          <w:marRight w:val="0"/>
          <w:marTop w:val="0"/>
          <w:marBottom w:val="0"/>
          <w:divBdr>
            <w:top w:val="none" w:sz="0" w:space="0" w:color="auto"/>
            <w:left w:val="none" w:sz="0" w:space="0" w:color="auto"/>
            <w:bottom w:val="none" w:sz="0" w:space="0" w:color="auto"/>
            <w:right w:val="none" w:sz="0" w:space="0" w:color="auto"/>
          </w:divBdr>
        </w:div>
        <w:div w:id="1100249934">
          <w:marLeft w:val="0"/>
          <w:marRight w:val="0"/>
          <w:marTop w:val="0"/>
          <w:marBottom w:val="0"/>
          <w:divBdr>
            <w:top w:val="none" w:sz="0" w:space="0" w:color="auto"/>
            <w:left w:val="none" w:sz="0" w:space="0" w:color="auto"/>
            <w:bottom w:val="none" w:sz="0" w:space="0" w:color="auto"/>
            <w:right w:val="none" w:sz="0" w:space="0" w:color="auto"/>
          </w:divBdr>
        </w:div>
        <w:div w:id="1100249935">
          <w:marLeft w:val="0"/>
          <w:marRight w:val="0"/>
          <w:marTop w:val="0"/>
          <w:marBottom w:val="0"/>
          <w:divBdr>
            <w:top w:val="none" w:sz="0" w:space="0" w:color="auto"/>
            <w:left w:val="none" w:sz="0" w:space="0" w:color="auto"/>
            <w:bottom w:val="none" w:sz="0" w:space="0" w:color="auto"/>
            <w:right w:val="none" w:sz="0" w:space="0" w:color="auto"/>
          </w:divBdr>
        </w:div>
        <w:div w:id="1100249937">
          <w:marLeft w:val="0"/>
          <w:marRight w:val="0"/>
          <w:marTop w:val="0"/>
          <w:marBottom w:val="0"/>
          <w:divBdr>
            <w:top w:val="none" w:sz="0" w:space="0" w:color="auto"/>
            <w:left w:val="none" w:sz="0" w:space="0" w:color="auto"/>
            <w:bottom w:val="none" w:sz="0" w:space="0" w:color="auto"/>
            <w:right w:val="none" w:sz="0" w:space="0" w:color="auto"/>
          </w:divBdr>
        </w:div>
      </w:divsChild>
    </w:div>
    <w:div w:id="1100249929">
      <w:marLeft w:val="0"/>
      <w:marRight w:val="0"/>
      <w:marTop w:val="0"/>
      <w:marBottom w:val="0"/>
      <w:divBdr>
        <w:top w:val="none" w:sz="0" w:space="0" w:color="auto"/>
        <w:left w:val="none" w:sz="0" w:space="0" w:color="auto"/>
        <w:bottom w:val="none" w:sz="0" w:space="0" w:color="auto"/>
        <w:right w:val="none" w:sz="0" w:space="0" w:color="auto"/>
      </w:divBdr>
      <w:divsChild>
        <w:div w:id="1100249917">
          <w:marLeft w:val="0"/>
          <w:marRight w:val="0"/>
          <w:marTop w:val="0"/>
          <w:marBottom w:val="0"/>
          <w:divBdr>
            <w:top w:val="none" w:sz="0" w:space="0" w:color="auto"/>
            <w:left w:val="none" w:sz="0" w:space="0" w:color="auto"/>
            <w:bottom w:val="none" w:sz="0" w:space="0" w:color="auto"/>
            <w:right w:val="none" w:sz="0" w:space="0" w:color="auto"/>
          </w:divBdr>
          <w:divsChild>
            <w:div w:id="1100249930">
              <w:marLeft w:val="0"/>
              <w:marRight w:val="0"/>
              <w:marTop w:val="0"/>
              <w:marBottom w:val="0"/>
              <w:divBdr>
                <w:top w:val="none" w:sz="0" w:space="0" w:color="auto"/>
                <w:left w:val="none" w:sz="0" w:space="0" w:color="auto"/>
                <w:bottom w:val="none" w:sz="0" w:space="0" w:color="auto"/>
                <w:right w:val="none" w:sz="0" w:space="0" w:color="auto"/>
              </w:divBdr>
              <w:divsChild>
                <w:div w:id="110024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49931">
      <w:marLeft w:val="0"/>
      <w:marRight w:val="0"/>
      <w:marTop w:val="0"/>
      <w:marBottom w:val="0"/>
      <w:divBdr>
        <w:top w:val="none" w:sz="0" w:space="0" w:color="auto"/>
        <w:left w:val="none" w:sz="0" w:space="0" w:color="auto"/>
        <w:bottom w:val="none" w:sz="0" w:space="0" w:color="auto"/>
        <w:right w:val="none" w:sz="0" w:space="0" w:color="auto"/>
      </w:divBdr>
    </w:div>
    <w:div w:id="1244071646">
      <w:bodyDiv w:val="1"/>
      <w:marLeft w:val="0"/>
      <w:marRight w:val="0"/>
      <w:marTop w:val="0"/>
      <w:marBottom w:val="0"/>
      <w:divBdr>
        <w:top w:val="none" w:sz="0" w:space="0" w:color="auto"/>
        <w:left w:val="none" w:sz="0" w:space="0" w:color="auto"/>
        <w:bottom w:val="none" w:sz="0" w:space="0" w:color="auto"/>
        <w:right w:val="none" w:sz="0" w:space="0" w:color="auto"/>
      </w:divBdr>
    </w:div>
    <w:div w:id="1268659714">
      <w:marLeft w:val="0"/>
      <w:marRight w:val="0"/>
      <w:marTop w:val="0"/>
      <w:marBottom w:val="0"/>
      <w:divBdr>
        <w:top w:val="none" w:sz="0" w:space="0" w:color="auto"/>
        <w:left w:val="none" w:sz="0" w:space="0" w:color="auto"/>
        <w:bottom w:val="none" w:sz="0" w:space="0" w:color="auto"/>
        <w:right w:val="none" w:sz="0" w:space="0" w:color="auto"/>
      </w:divBdr>
      <w:divsChild>
        <w:div w:id="1268659737">
          <w:marLeft w:val="75"/>
          <w:marRight w:val="0"/>
          <w:marTop w:val="100"/>
          <w:marBottom w:val="100"/>
          <w:divBdr>
            <w:top w:val="none" w:sz="0" w:space="0" w:color="auto"/>
            <w:left w:val="single" w:sz="12" w:space="4" w:color="000000"/>
            <w:bottom w:val="none" w:sz="0" w:space="0" w:color="auto"/>
            <w:right w:val="none" w:sz="0" w:space="0" w:color="auto"/>
          </w:divBdr>
        </w:div>
      </w:divsChild>
    </w:div>
    <w:div w:id="1268659716">
      <w:marLeft w:val="0"/>
      <w:marRight w:val="0"/>
      <w:marTop w:val="0"/>
      <w:marBottom w:val="0"/>
      <w:divBdr>
        <w:top w:val="none" w:sz="0" w:space="0" w:color="auto"/>
        <w:left w:val="none" w:sz="0" w:space="0" w:color="auto"/>
        <w:bottom w:val="none" w:sz="0" w:space="0" w:color="auto"/>
        <w:right w:val="none" w:sz="0" w:space="0" w:color="auto"/>
      </w:divBdr>
      <w:divsChild>
        <w:div w:id="1268659715">
          <w:marLeft w:val="0"/>
          <w:marRight w:val="0"/>
          <w:marTop w:val="0"/>
          <w:marBottom w:val="0"/>
          <w:divBdr>
            <w:top w:val="none" w:sz="0" w:space="0" w:color="auto"/>
            <w:left w:val="none" w:sz="0" w:space="0" w:color="auto"/>
            <w:bottom w:val="none" w:sz="0" w:space="0" w:color="auto"/>
            <w:right w:val="none" w:sz="0" w:space="0" w:color="auto"/>
          </w:divBdr>
        </w:div>
        <w:div w:id="1268659717">
          <w:marLeft w:val="0"/>
          <w:marRight w:val="0"/>
          <w:marTop w:val="0"/>
          <w:marBottom w:val="0"/>
          <w:divBdr>
            <w:top w:val="none" w:sz="0" w:space="0" w:color="auto"/>
            <w:left w:val="none" w:sz="0" w:space="0" w:color="auto"/>
            <w:bottom w:val="none" w:sz="0" w:space="0" w:color="auto"/>
            <w:right w:val="none" w:sz="0" w:space="0" w:color="auto"/>
          </w:divBdr>
        </w:div>
        <w:div w:id="1268659719">
          <w:marLeft w:val="0"/>
          <w:marRight w:val="0"/>
          <w:marTop w:val="0"/>
          <w:marBottom w:val="0"/>
          <w:divBdr>
            <w:top w:val="none" w:sz="0" w:space="0" w:color="auto"/>
            <w:left w:val="none" w:sz="0" w:space="0" w:color="auto"/>
            <w:bottom w:val="none" w:sz="0" w:space="0" w:color="auto"/>
            <w:right w:val="none" w:sz="0" w:space="0" w:color="auto"/>
          </w:divBdr>
        </w:div>
        <w:div w:id="1268659720">
          <w:marLeft w:val="0"/>
          <w:marRight w:val="0"/>
          <w:marTop w:val="0"/>
          <w:marBottom w:val="0"/>
          <w:divBdr>
            <w:top w:val="none" w:sz="0" w:space="0" w:color="auto"/>
            <w:left w:val="none" w:sz="0" w:space="0" w:color="auto"/>
            <w:bottom w:val="none" w:sz="0" w:space="0" w:color="auto"/>
            <w:right w:val="none" w:sz="0" w:space="0" w:color="auto"/>
          </w:divBdr>
        </w:div>
        <w:div w:id="1268659721">
          <w:marLeft w:val="0"/>
          <w:marRight w:val="0"/>
          <w:marTop w:val="0"/>
          <w:marBottom w:val="0"/>
          <w:divBdr>
            <w:top w:val="none" w:sz="0" w:space="0" w:color="auto"/>
            <w:left w:val="none" w:sz="0" w:space="0" w:color="auto"/>
            <w:bottom w:val="none" w:sz="0" w:space="0" w:color="auto"/>
            <w:right w:val="none" w:sz="0" w:space="0" w:color="auto"/>
          </w:divBdr>
        </w:div>
        <w:div w:id="1268659723">
          <w:marLeft w:val="0"/>
          <w:marRight w:val="0"/>
          <w:marTop w:val="0"/>
          <w:marBottom w:val="0"/>
          <w:divBdr>
            <w:top w:val="none" w:sz="0" w:space="0" w:color="auto"/>
            <w:left w:val="none" w:sz="0" w:space="0" w:color="auto"/>
            <w:bottom w:val="none" w:sz="0" w:space="0" w:color="auto"/>
            <w:right w:val="none" w:sz="0" w:space="0" w:color="auto"/>
          </w:divBdr>
        </w:div>
        <w:div w:id="1268659724">
          <w:marLeft w:val="0"/>
          <w:marRight w:val="0"/>
          <w:marTop w:val="0"/>
          <w:marBottom w:val="0"/>
          <w:divBdr>
            <w:top w:val="none" w:sz="0" w:space="0" w:color="auto"/>
            <w:left w:val="none" w:sz="0" w:space="0" w:color="auto"/>
            <w:bottom w:val="none" w:sz="0" w:space="0" w:color="auto"/>
            <w:right w:val="none" w:sz="0" w:space="0" w:color="auto"/>
          </w:divBdr>
        </w:div>
        <w:div w:id="1268659725">
          <w:marLeft w:val="0"/>
          <w:marRight w:val="0"/>
          <w:marTop w:val="0"/>
          <w:marBottom w:val="0"/>
          <w:divBdr>
            <w:top w:val="none" w:sz="0" w:space="0" w:color="auto"/>
            <w:left w:val="none" w:sz="0" w:space="0" w:color="auto"/>
            <w:bottom w:val="none" w:sz="0" w:space="0" w:color="auto"/>
            <w:right w:val="none" w:sz="0" w:space="0" w:color="auto"/>
          </w:divBdr>
        </w:div>
        <w:div w:id="1268659726">
          <w:marLeft w:val="0"/>
          <w:marRight w:val="0"/>
          <w:marTop w:val="0"/>
          <w:marBottom w:val="0"/>
          <w:divBdr>
            <w:top w:val="none" w:sz="0" w:space="0" w:color="auto"/>
            <w:left w:val="none" w:sz="0" w:space="0" w:color="auto"/>
            <w:bottom w:val="none" w:sz="0" w:space="0" w:color="auto"/>
            <w:right w:val="none" w:sz="0" w:space="0" w:color="auto"/>
          </w:divBdr>
        </w:div>
        <w:div w:id="1268659727">
          <w:marLeft w:val="0"/>
          <w:marRight w:val="0"/>
          <w:marTop w:val="0"/>
          <w:marBottom w:val="0"/>
          <w:divBdr>
            <w:top w:val="none" w:sz="0" w:space="0" w:color="auto"/>
            <w:left w:val="none" w:sz="0" w:space="0" w:color="auto"/>
            <w:bottom w:val="none" w:sz="0" w:space="0" w:color="auto"/>
            <w:right w:val="none" w:sz="0" w:space="0" w:color="auto"/>
          </w:divBdr>
        </w:div>
        <w:div w:id="1268659728">
          <w:marLeft w:val="0"/>
          <w:marRight w:val="0"/>
          <w:marTop w:val="0"/>
          <w:marBottom w:val="0"/>
          <w:divBdr>
            <w:top w:val="none" w:sz="0" w:space="0" w:color="auto"/>
            <w:left w:val="none" w:sz="0" w:space="0" w:color="auto"/>
            <w:bottom w:val="none" w:sz="0" w:space="0" w:color="auto"/>
            <w:right w:val="none" w:sz="0" w:space="0" w:color="auto"/>
          </w:divBdr>
        </w:div>
        <w:div w:id="1268659729">
          <w:marLeft w:val="0"/>
          <w:marRight w:val="0"/>
          <w:marTop w:val="0"/>
          <w:marBottom w:val="0"/>
          <w:divBdr>
            <w:top w:val="none" w:sz="0" w:space="0" w:color="auto"/>
            <w:left w:val="none" w:sz="0" w:space="0" w:color="auto"/>
            <w:bottom w:val="none" w:sz="0" w:space="0" w:color="auto"/>
            <w:right w:val="none" w:sz="0" w:space="0" w:color="auto"/>
          </w:divBdr>
        </w:div>
        <w:div w:id="1268659733">
          <w:marLeft w:val="0"/>
          <w:marRight w:val="0"/>
          <w:marTop w:val="0"/>
          <w:marBottom w:val="0"/>
          <w:divBdr>
            <w:top w:val="none" w:sz="0" w:space="0" w:color="auto"/>
            <w:left w:val="none" w:sz="0" w:space="0" w:color="auto"/>
            <w:bottom w:val="none" w:sz="0" w:space="0" w:color="auto"/>
            <w:right w:val="none" w:sz="0" w:space="0" w:color="auto"/>
          </w:divBdr>
        </w:div>
        <w:div w:id="1268659734">
          <w:marLeft w:val="0"/>
          <w:marRight w:val="0"/>
          <w:marTop w:val="0"/>
          <w:marBottom w:val="0"/>
          <w:divBdr>
            <w:top w:val="none" w:sz="0" w:space="0" w:color="auto"/>
            <w:left w:val="none" w:sz="0" w:space="0" w:color="auto"/>
            <w:bottom w:val="none" w:sz="0" w:space="0" w:color="auto"/>
            <w:right w:val="none" w:sz="0" w:space="0" w:color="auto"/>
          </w:divBdr>
        </w:div>
        <w:div w:id="1268659735">
          <w:marLeft w:val="0"/>
          <w:marRight w:val="0"/>
          <w:marTop w:val="0"/>
          <w:marBottom w:val="0"/>
          <w:divBdr>
            <w:top w:val="none" w:sz="0" w:space="0" w:color="auto"/>
            <w:left w:val="none" w:sz="0" w:space="0" w:color="auto"/>
            <w:bottom w:val="none" w:sz="0" w:space="0" w:color="auto"/>
            <w:right w:val="none" w:sz="0" w:space="0" w:color="auto"/>
          </w:divBdr>
        </w:div>
        <w:div w:id="1268659736">
          <w:marLeft w:val="0"/>
          <w:marRight w:val="0"/>
          <w:marTop w:val="0"/>
          <w:marBottom w:val="0"/>
          <w:divBdr>
            <w:top w:val="none" w:sz="0" w:space="0" w:color="auto"/>
            <w:left w:val="none" w:sz="0" w:space="0" w:color="auto"/>
            <w:bottom w:val="none" w:sz="0" w:space="0" w:color="auto"/>
            <w:right w:val="none" w:sz="0" w:space="0" w:color="auto"/>
          </w:divBdr>
        </w:div>
        <w:div w:id="1268659738">
          <w:marLeft w:val="0"/>
          <w:marRight w:val="0"/>
          <w:marTop w:val="0"/>
          <w:marBottom w:val="0"/>
          <w:divBdr>
            <w:top w:val="none" w:sz="0" w:space="0" w:color="auto"/>
            <w:left w:val="none" w:sz="0" w:space="0" w:color="auto"/>
            <w:bottom w:val="none" w:sz="0" w:space="0" w:color="auto"/>
            <w:right w:val="none" w:sz="0" w:space="0" w:color="auto"/>
          </w:divBdr>
        </w:div>
      </w:divsChild>
    </w:div>
    <w:div w:id="1268659730">
      <w:marLeft w:val="0"/>
      <w:marRight w:val="0"/>
      <w:marTop w:val="0"/>
      <w:marBottom w:val="0"/>
      <w:divBdr>
        <w:top w:val="none" w:sz="0" w:space="0" w:color="auto"/>
        <w:left w:val="none" w:sz="0" w:space="0" w:color="auto"/>
        <w:bottom w:val="none" w:sz="0" w:space="0" w:color="auto"/>
        <w:right w:val="none" w:sz="0" w:space="0" w:color="auto"/>
      </w:divBdr>
      <w:divsChild>
        <w:div w:id="1268659718">
          <w:marLeft w:val="0"/>
          <w:marRight w:val="0"/>
          <w:marTop w:val="0"/>
          <w:marBottom w:val="0"/>
          <w:divBdr>
            <w:top w:val="none" w:sz="0" w:space="0" w:color="auto"/>
            <w:left w:val="none" w:sz="0" w:space="0" w:color="auto"/>
            <w:bottom w:val="none" w:sz="0" w:space="0" w:color="auto"/>
            <w:right w:val="none" w:sz="0" w:space="0" w:color="auto"/>
          </w:divBdr>
          <w:divsChild>
            <w:div w:id="1268659731">
              <w:marLeft w:val="0"/>
              <w:marRight w:val="0"/>
              <w:marTop w:val="0"/>
              <w:marBottom w:val="0"/>
              <w:divBdr>
                <w:top w:val="none" w:sz="0" w:space="0" w:color="auto"/>
                <w:left w:val="none" w:sz="0" w:space="0" w:color="auto"/>
                <w:bottom w:val="none" w:sz="0" w:space="0" w:color="auto"/>
                <w:right w:val="none" w:sz="0" w:space="0" w:color="auto"/>
              </w:divBdr>
              <w:divsChild>
                <w:div w:id="12686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9732">
      <w:marLeft w:val="0"/>
      <w:marRight w:val="0"/>
      <w:marTop w:val="0"/>
      <w:marBottom w:val="0"/>
      <w:divBdr>
        <w:top w:val="none" w:sz="0" w:space="0" w:color="auto"/>
        <w:left w:val="none" w:sz="0" w:space="0" w:color="auto"/>
        <w:bottom w:val="none" w:sz="0" w:space="0" w:color="auto"/>
        <w:right w:val="none" w:sz="0" w:space="0" w:color="auto"/>
      </w:divBdr>
    </w:div>
    <w:div w:id="1287200010">
      <w:bodyDiv w:val="1"/>
      <w:marLeft w:val="0"/>
      <w:marRight w:val="0"/>
      <w:marTop w:val="0"/>
      <w:marBottom w:val="0"/>
      <w:divBdr>
        <w:top w:val="none" w:sz="0" w:space="0" w:color="auto"/>
        <w:left w:val="none" w:sz="0" w:space="0" w:color="auto"/>
        <w:bottom w:val="none" w:sz="0" w:space="0" w:color="auto"/>
        <w:right w:val="none" w:sz="0" w:space="0" w:color="auto"/>
      </w:divBdr>
    </w:div>
    <w:div w:id="1316958536">
      <w:bodyDiv w:val="1"/>
      <w:marLeft w:val="0"/>
      <w:marRight w:val="0"/>
      <w:marTop w:val="0"/>
      <w:marBottom w:val="0"/>
      <w:divBdr>
        <w:top w:val="none" w:sz="0" w:space="0" w:color="auto"/>
        <w:left w:val="none" w:sz="0" w:space="0" w:color="auto"/>
        <w:bottom w:val="none" w:sz="0" w:space="0" w:color="auto"/>
        <w:right w:val="none" w:sz="0" w:space="0" w:color="auto"/>
      </w:divBdr>
    </w:div>
    <w:div w:id="1372456659">
      <w:bodyDiv w:val="1"/>
      <w:marLeft w:val="0"/>
      <w:marRight w:val="0"/>
      <w:marTop w:val="0"/>
      <w:marBottom w:val="0"/>
      <w:divBdr>
        <w:top w:val="none" w:sz="0" w:space="0" w:color="auto"/>
        <w:left w:val="none" w:sz="0" w:space="0" w:color="auto"/>
        <w:bottom w:val="none" w:sz="0" w:space="0" w:color="auto"/>
        <w:right w:val="none" w:sz="0" w:space="0" w:color="auto"/>
      </w:divBdr>
    </w:div>
    <w:div w:id="1383409503">
      <w:bodyDiv w:val="1"/>
      <w:marLeft w:val="0"/>
      <w:marRight w:val="0"/>
      <w:marTop w:val="0"/>
      <w:marBottom w:val="0"/>
      <w:divBdr>
        <w:top w:val="none" w:sz="0" w:space="0" w:color="auto"/>
        <w:left w:val="none" w:sz="0" w:space="0" w:color="auto"/>
        <w:bottom w:val="none" w:sz="0" w:space="0" w:color="auto"/>
        <w:right w:val="none" w:sz="0" w:space="0" w:color="auto"/>
      </w:divBdr>
    </w:div>
    <w:div w:id="1543319772">
      <w:bodyDiv w:val="1"/>
      <w:marLeft w:val="0"/>
      <w:marRight w:val="0"/>
      <w:marTop w:val="0"/>
      <w:marBottom w:val="0"/>
      <w:divBdr>
        <w:top w:val="none" w:sz="0" w:space="0" w:color="auto"/>
        <w:left w:val="none" w:sz="0" w:space="0" w:color="auto"/>
        <w:bottom w:val="none" w:sz="0" w:space="0" w:color="auto"/>
        <w:right w:val="none" w:sz="0" w:space="0" w:color="auto"/>
      </w:divBdr>
    </w:div>
    <w:div w:id="1603609431">
      <w:marLeft w:val="0"/>
      <w:marRight w:val="0"/>
      <w:marTop w:val="0"/>
      <w:marBottom w:val="0"/>
      <w:divBdr>
        <w:top w:val="none" w:sz="0" w:space="0" w:color="auto"/>
        <w:left w:val="none" w:sz="0" w:space="0" w:color="auto"/>
        <w:bottom w:val="none" w:sz="0" w:space="0" w:color="auto"/>
        <w:right w:val="none" w:sz="0" w:space="0" w:color="auto"/>
      </w:divBdr>
      <w:divsChild>
        <w:div w:id="1603609451">
          <w:marLeft w:val="75"/>
          <w:marRight w:val="0"/>
          <w:marTop w:val="100"/>
          <w:marBottom w:val="100"/>
          <w:divBdr>
            <w:top w:val="none" w:sz="0" w:space="0" w:color="auto"/>
            <w:left w:val="single" w:sz="12" w:space="4" w:color="000000"/>
            <w:bottom w:val="none" w:sz="0" w:space="0" w:color="auto"/>
            <w:right w:val="none" w:sz="0" w:space="0" w:color="auto"/>
          </w:divBdr>
        </w:div>
      </w:divsChild>
    </w:div>
    <w:div w:id="1603609433">
      <w:marLeft w:val="0"/>
      <w:marRight w:val="0"/>
      <w:marTop w:val="0"/>
      <w:marBottom w:val="0"/>
      <w:divBdr>
        <w:top w:val="none" w:sz="0" w:space="0" w:color="auto"/>
        <w:left w:val="none" w:sz="0" w:space="0" w:color="auto"/>
        <w:bottom w:val="none" w:sz="0" w:space="0" w:color="auto"/>
        <w:right w:val="none" w:sz="0" w:space="0" w:color="auto"/>
      </w:divBdr>
      <w:divsChild>
        <w:div w:id="1603609432">
          <w:marLeft w:val="0"/>
          <w:marRight w:val="0"/>
          <w:marTop w:val="0"/>
          <w:marBottom w:val="0"/>
          <w:divBdr>
            <w:top w:val="none" w:sz="0" w:space="0" w:color="auto"/>
            <w:left w:val="none" w:sz="0" w:space="0" w:color="auto"/>
            <w:bottom w:val="none" w:sz="0" w:space="0" w:color="auto"/>
            <w:right w:val="none" w:sz="0" w:space="0" w:color="auto"/>
          </w:divBdr>
        </w:div>
        <w:div w:id="1603609434">
          <w:marLeft w:val="0"/>
          <w:marRight w:val="0"/>
          <w:marTop w:val="0"/>
          <w:marBottom w:val="0"/>
          <w:divBdr>
            <w:top w:val="none" w:sz="0" w:space="0" w:color="auto"/>
            <w:left w:val="none" w:sz="0" w:space="0" w:color="auto"/>
            <w:bottom w:val="none" w:sz="0" w:space="0" w:color="auto"/>
            <w:right w:val="none" w:sz="0" w:space="0" w:color="auto"/>
          </w:divBdr>
        </w:div>
        <w:div w:id="1603609435">
          <w:marLeft w:val="0"/>
          <w:marRight w:val="0"/>
          <w:marTop w:val="0"/>
          <w:marBottom w:val="0"/>
          <w:divBdr>
            <w:top w:val="none" w:sz="0" w:space="0" w:color="auto"/>
            <w:left w:val="none" w:sz="0" w:space="0" w:color="auto"/>
            <w:bottom w:val="none" w:sz="0" w:space="0" w:color="auto"/>
            <w:right w:val="none" w:sz="0" w:space="0" w:color="auto"/>
          </w:divBdr>
        </w:div>
        <w:div w:id="1603609436">
          <w:marLeft w:val="0"/>
          <w:marRight w:val="0"/>
          <w:marTop w:val="0"/>
          <w:marBottom w:val="0"/>
          <w:divBdr>
            <w:top w:val="none" w:sz="0" w:space="0" w:color="auto"/>
            <w:left w:val="none" w:sz="0" w:space="0" w:color="auto"/>
            <w:bottom w:val="none" w:sz="0" w:space="0" w:color="auto"/>
            <w:right w:val="none" w:sz="0" w:space="0" w:color="auto"/>
          </w:divBdr>
        </w:div>
        <w:div w:id="1603609437">
          <w:marLeft w:val="0"/>
          <w:marRight w:val="0"/>
          <w:marTop w:val="0"/>
          <w:marBottom w:val="0"/>
          <w:divBdr>
            <w:top w:val="none" w:sz="0" w:space="0" w:color="auto"/>
            <w:left w:val="none" w:sz="0" w:space="0" w:color="auto"/>
            <w:bottom w:val="none" w:sz="0" w:space="0" w:color="auto"/>
            <w:right w:val="none" w:sz="0" w:space="0" w:color="auto"/>
          </w:divBdr>
        </w:div>
        <w:div w:id="1603609439">
          <w:marLeft w:val="0"/>
          <w:marRight w:val="0"/>
          <w:marTop w:val="0"/>
          <w:marBottom w:val="0"/>
          <w:divBdr>
            <w:top w:val="none" w:sz="0" w:space="0" w:color="auto"/>
            <w:left w:val="none" w:sz="0" w:space="0" w:color="auto"/>
            <w:bottom w:val="none" w:sz="0" w:space="0" w:color="auto"/>
            <w:right w:val="none" w:sz="0" w:space="0" w:color="auto"/>
          </w:divBdr>
        </w:div>
        <w:div w:id="1603609440">
          <w:marLeft w:val="0"/>
          <w:marRight w:val="0"/>
          <w:marTop w:val="0"/>
          <w:marBottom w:val="0"/>
          <w:divBdr>
            <w:top w:val="none" w:sz="0" w:space="0" w:color="auto"/>
            <w:left w:val="none" w:sz="0" w:space="0" w:color="auto"/>
            <w:bottom w:val="none" w:sz="0" w:space="0" w:color="auto"/>
            <w:right w:val="none" w:sz="0" w:space="0" w:color="auto"/>
          </w:divBdr>
        </w:div>
        <w:div w:id="1603609441">
          <w:marLeft w:val="0"/>
          <w:marRight w:val="0"/>
          <w:marTop w:val="0"/>
          <w:marBottom w:val="0"/>
          <w:divBdr>
            <w:top w:val="none" w:sz="0" w:space="0" w:color="auto"/>
            <w:left w:val="none" w:sz="0" w:space="0" w:color="auto"/>
            <w:bottom w:val="none" w:sz="0" w:space="0" w:color="auto"/>
            <w:right w:val="none" w:sz="0" w:space="0" w:color="auto"/>
          </w:divBdr>
        </w:div>
        <w:div w:id="1603609442">
          <w:marLeft w:val="0"/>
          <w:marRight w:val="0"/>
          <w:marTop w:val="0"/>
          <w:marBottom w:val="0"/>
          <w:divBdr>
            <w:top w:val="none" w:sz="0" w:space="0" w:color="auto"/>
            <w:left w:val="none" w:sz="0" w:space="0" w:color="auto"/>
            <w:bottom w:val="none" w:sz="0" w:space="0" w:color="auto"/>
            <w:right w:val="none" w:sz="0" w:space="0" w:color="auto"/>
          </w:divBdr>
        </w:div>
        <w:div w:id="1603609443">
          <w:marLeft w:val="0"/>
          <w:marRight w:val="0"/>
          <w:marTop w:val="0"/>
          <w:marBottom w:val="0"/>
          <w:divBdr>
            <w:top w:val="none" w:sz="0" w:space="0" w:color="auto"/>
            <w:left w:val="none" w:sz="0" w:space="0" w:color="auto"/>
            <w:bottom w:val="none" w:sz="0" w:space="0" w:color="auto"/>
            <w:right w:val="none" w:sz="0" w:space="0" w:color="auto"/>
          </w:divBdr>
        </w:div>
        <w:div w:id="1603609444">
          <w:marLeft w:val="0"/>
          <w:marRight w:val="0"/>
          <w:marTop w:val="0"/>
          <w:marBottom w:val="0"/>
          <w:divBdr>
            <w:top w:val="none" w:sz="0" w:space="0" w:color="auto"/>
            <w:left w:val="none" w:sz="0" w:space="0" w:color="auto"/>
            <w:bottom w:val="none" w:sz="0" w:space="0" w:color="auto"/>
            <w:right w:val="none" w:sz="0" w:space="0" w:color="auto"/>
          </w:divBdr>
        </w:div>
        <w:div w:id="1603609445">
          <w:marLeft w:val="0"/>
          <w:marRight w:val="0"/>
          <w:marTop w:val="0"/>
          <w:marBottom w:val="0"/>
          <w:divBdr>
            <w:top w:val="none" w:sz="0" w:space="0" w:color="auto"/>
            <w:left w:val="none" w:sz="0" w:space="0" w:color="auto"/>
            <w:bottom w:val="none" w:sz="0" w:space="0" w:color="auto"/>
            <w:right w:val="none" w:sz="0" w:space="0" w:color="auto"/>
          </w:divBdr>
        </w:div>
        <w:div w:id="1603609447">
          <w:marLeft w:val="0"/>
          <w:marRight w:val="0"/>
          <w:marTop w:val="0"/>
          <w:marBottom w:val="0"/>
          <w:divBdr>
            <w:top w:val="none" w:sz="0" w:space="0" w:color="auto"/>
            <w:left w:val="none" w:sz="0" w:space="0" w:color="auto"/>
            <w:bottom w:val="none" w:sz="0" w:space="0" w:color="auto"/>
            <w:right w:val="none" w:sz="0" w:space="0" w:color="auto"/>
          </w:divBdr>
        </w:div>
        <w:div w:id="1603609448">
          <w:marLeft w:val="0"/>
          <w:marRight w:val="0"/>
          <w:marTop w:val="0"/>
          <w:marBottom w:val="0"/>
          <w:divBdr>
            <w:top w:val="none" w:sz="0" w:space="0" w:color="auto"/>
            <w:left w:val="none" w:sz="0" w:space="0" w:color="auto"/>
            <w:bottom w:val="none" w:sz="0" w:space="0" w:color="auto"/>
            <w:right w:val="none" w:sz="0" w:space="0" w:color="auto"/>
          </w:divBdr>
        </w:div>
        <w:div w:id="1603609449">
          <w:marLeft w:val="0"/>
          <w:marRight w:val="0"/>
          <w:marTop w:val="0"/>
          <w:marBottom w:val="0"/>
          <w:divBdr>
            <w:top w:val="none" w:sz="0" w:space="0" w:color="auto"/>
            <w:left w:val="none" w:sz="0" w:space="0" w:color="auto"/>
            <w:bottom w:val="none" w:sz="0" w:space="0" w:color="auto"/>
            <w:right w:val="none" w:sz="0" w:space="0" w:color="auto"/>
          </w:divBdr>
        </w:div>
        <w:div w:id="1603609450">
          <w:marLeft w:val="0"/>
          <w:marRight w:val="0"/>
          <w:marTop w:val="0"/>
          <w:marBottom w:val="0"/>
          <w:divBdr>
            <w:top w:val="none" w:sz="0" w:space="0" w:color="auto"/>
            <w:left w:val="none" w:sz="0" w:space="0" w:color="auto"/>
            <w:bottom w:val="none" w:sz="0" w:space="0" w:color="auto"/>
            <w:right w:val="none" w:sz="0" w:space="0" w:color="auto"/>
          </w:divBdr>
        </w:div>
        <w:div w:id="1603609452">
          <w:marLeft w:val="0"/>
          <w:marRight w:val="0"/>
          <w:marTop w:val="0"/>
          <w:marBottom w:val="0"/>
          <w:divBdr>
            <w:top w:val="none" w:sz="0" w:space="0" w:color="auto"/>
            <w:left w:val="none" w:sz="0" w:space="0" w:color="auto"/>
            <w:bottom w:val="none" w:sz="0" w:space="0" w:color="auto"/>
            <w:right w:val="none" w:sz="0" w:space="0" w:color="auto"/>
          </w:divBdr>
        </w:div>
      </w:divsChild>
    </w:div>
    <w:div w:id="1603609438">
      <w:marLeft w:val="0"/>
      <w:marRight w:val="0"/>
      <w:marTop w:val="0"/>
      <w:marBottom w:val="0"/>
      <w:divBdr>
        <w:top w:val="none" w:sz="0" w:space="0" w:color="auto"/>
        <w:left w:val="none" w:sz="0" w:space="0" w:color="auto"/>
        <w:bottom w:val="none" w:sz="0" w:space="0" w:color="auto"/>
        <w:right w:val="none" w:sz="0" w:space="0" w:color="auto"/>
      </w:divBdr>
    </w:div>
    <w:div w:id="1603609446">
      <w:marLeft w:val="0"/>
      <w:marRight w:val="0"/>
      <w:marTop w:val="0"/>
      <w:marBottom w:val="0"/>
      <w:divBdr>
        <w:top w:val="none" w:sz="0" w:space="0" w:color="auto"/>
        <w:left w:val="none" w:sz="0" w:space="0" w:color="auto"/>
        <w:bottom w:val="none" w:sz="0" w:space="0" w:color="auto"/>
        <w:right w:val="none" w:sz="0" w:space="0" w:color="auto"/>
      </w:divBdr>
    </w:div>
    <w:div w:id="1607732101">
      <w:bodyDiv w:val="1"/>
      <w:marLeft w:val="0"/>
      <w:marRight w:val="0"/>
      <w:marTop w:val="0"/>
      <w:marBottom w:val="0"/>
      <w:divBdr>
        <w:top w:val="none" w:sz="0" w:space="0" w:color="auto"/>
        <w:left w:val="none" w:sz="0" w:space="0" w:color="auto"/>
        <w:bottom w:val="none" w:sz="0" w:space="0" w:color="auto"/>
        <w:right w:val="none" w:sz="0" w:space="0" w:color="auto"/>
      </w:divBdr>
    </w:div>
    <w:div w:id="1669673292">
      <w:bodyDiv w:val="1"/>
      <w:marLeft w:val="0"/>
      <w:marRight w:val="0"/>
      <w:marTop w:val="0"/>
      <w:marBottom w:val="0"/>
      <w:divBdr>
        <w:top w:val="none" w:sz="0" w:space="0" w:color="auto"/>
        <w:left w:val="none" w:sz="0" w:space="0" w:color="auto"/>
        <w:bottom w:val="none" w:sz="0" w:space="0" w:color="auto"/>
        <w:right w:val="none" w:sz="0" w:space="0" w:color="auto"/>
      </w:divBdr>
    </w:div>
    <w:div w:id="1757557639">
      <w:bodyDiv w:val="1"/>
      <w:marLeft w:val="0"/>
      <w:marRight w:val="0"/>
      <w:marTop w:val="0"/>
      <w:marBottom w:val="0"/>
      <w:divBdr>
        <w:top w:val="none" w:sz="0" w:space="0" w:color="auto"/>
        <w:left w:val="none" w:sz="0" w:space="0" w:color="auto"/>
        <w:bottom w:val="none" w:sz="0" w:space="0" w:color="auto"/>
        <w:right w:val="none" w:sz="0" w:space="0" w:color="auto"/>
      </w:divBdr>
    </w:div>
    <w:div w:id="1773741776">
      <w:bodyDiv w:val="1"/>
      <w:marLeft w:val="0"/>
      <w:marRight w:val="0"/>
      <w:marTop w:val="0"/>
      <w:marBottom w:val="0"/>
      <w:divBdr>
        <w:top w:val="none" w:sz="0" w:space="0" w:color="auto"/>
        <w:left w:val="none" w:sz="0" w:space="0" w:color="auto"/>
        <w:bottom w:val="none" w:sz="0" w:space="0" w:color="auto"/>
        <w:right w:val="none" w:sz="0" w:space="0" w:color="auto"/>
      </w:divBdr>
    </w:div>
    <w:div w:id="1804232472">
      <w:bodyDiv w:val="1"/>
      <w:marLeft w:val="0"/>
      <w:marRight w:val="0"/>
      <w:marTop w:val="0"/>
      <w:marBottom w:val="0"/>
      <w:divBdr>
        <w:top w:val="none" w:sz="0" w:space="0" w:color="auto"/>
        <w:left w:val="none" w:sz="0" w:space="0" w:color="auto"/>
        <w:bottom w:val="none" w:sz="0" w:space="0" w:color="auto"/>
        <w:right w:val="none" w:sz="0" w:space="0" w:color="auto"/>
      </w:divBdr>
    </w:div>
    <w:div w:id="1809396536">
      <w:bodyDiv w:val="1"/>
      <w:marLeft w:val="0"/>
      <w:marRight w:val="0"/>
      <w:marTop w:val="0"/>
      <w:marBottom w:val="0"/>
      <w:divBdr>
        <w:top w:val="none" w:sz="0" w:space="0" w:color="auto"/>
        <w:left w:val="none" w:sz="0" w:space="0" w:color="auto"/>
        <w:bottom w:val="none" w:sz="0" w:space="0" w:color="auto"/>
        <w:right w:val="none" w:sz="0" w:space="0" w:color="auto"/>
      </w:divBdr>
    </w:div>
    <w:div w:id="1942103109">
      <w:bodyDiv w:val="1"/>
      <w:marLeft w:val="0"/>
      <w:marRight w:val="0"/>
      <w:marTop w:val="0"/>
      <w:marBottom w:val="0"/>
      <w:divBdr>
        <w:top w:val="none" w:sz="0" w:space="0" w:color="auto"/>
        <w:left w:val="none" w:sz="0" w:space="0" w:color="auto"/>
        <w:bottom w:val="none" w:sz="0" w:space="0" w:color="auto"/>
        <w:right w:val="none" w:sz="0" w:space="0" w:color="auto"/>
      </w:divBdr>
    </w:div>
    <w:div w:id="1962300784">
      <w:bodyDiv w:val="1"/>
      <w:marLeft w:val="0"/>
      <w:marRight w:val="0"/>
      <w:marTop w:val="0"/>
      <w:marBottom w:val="0"/>
      <w:divBdr>
        <w:top w:val="none" w:sz="0" w:space="0" w:color="auto"/>
        <w:left w:val="none" w:sz="0" w:space="0" w:color="auto"/>
        <w:bottom w:val="none" w:sz="0" w:space="0" w:color="auto"/>
        <w:right w:val="none" w:sz="0" w:space="0" w:color="auto"/>
      </w:divBdr>
    </w:div>
    <w:div w:id="2075619181">
      <w:bodyDiv w:val="1"/>
      <w:marLeft w:val="0"/>
      <w:marRight w:val="0"/>
      <w:marTop w:val="0"/>
      <w:marBottom w:val="0"/>
      <w:divBdr>
        <w:top w:val="none" w:sz="0" w:space="0" w:color="auto"/>
        <w:left w:val="none" w:sz="0" w:space="0" w:color="auto"/>
        <w:bottom w:val="none" w:sz="0" w:space="0" w:color="auto"/>
        <w:right w:val="none" w:sz="0" w:space="0" w:color="auto"/>
      </w:divBdr>
    </w:div>
    <w:div w:id="2081437976">
      <w:bodyDiv w:val="1"/>
      <w:marLeft w:val="0"/>
      <w:marRight w:val="0"/>
      <w:marTop w:val="0"/>
      <w:marBottom w:val="0"/>
      <w:divBdr>
        <w:top w:val="none" w:sz="0" w:space="0" w:color="auto"/>
        <w:left w:val="none" w:sz="0" w:space="0" w:color="auto"/>
        <w:bottom w:val="none" w:sz="0" w:space="0" w:color="auto"/>
        <w:right w:val="none" w:sz="0" w:space="0" w:color="auto"/>
      </w:divBdr>
      <w:divsChild>
        <w:div w:id="1880387378">
          <w:marLeft w:val="0"/>
          <w:marRight w:val="0"/>
          <w:marTop w:val="0"/>
          <w:marBottom w:val="0"/>
          <w:divBdr>
            <w:top w:val="none" w:sz="0" w:space="0" w:color="auto"/>
            <w:left w:val="none" w:sz="0" w:space="0" w:color="auto"/>
            <w:bottom w:val="none" w:sz="0" w:space="0" w:color="auto"/>
            <w:right w:val="none" w:sz="0" w:space="0" w:color="auto"/>
          </w:divBdr>
          <w:divsChild>
            <w:div w:id="413673518">
              <w:marLeft w:val="0"/>
              <w:marRight w:val="0"/>
              <w:marTop w:val="100"/>
              <w:marBottom w:val="100"/>
              <w:divBdr>
                <w:top w:val="none" w:sz="0" w:space="0" w:color="auto"/>
                <w:left w:val="none" w:sz="0" w:space="0" w:color="auto"/>
                <w:bottom w:val="none" w:sz="0" w:space="0" w:color="auto"/>
                <w:right w:val="none" w:sz="0" w:space="0" w:color="auto"/>
              </w:divBdr>
              <w:divsChild>
                <w:div w:id="1964653940">
                  <w:marLeft w:val="0"/>
                  <w:marRight w:val="0"/>
                  <w:marTop w:val="0"/>
                  <w:marBottom w:val="0"/>
                  <w:divBdr>
                    <w:top w:val="none" w:sz="0" w:space="0" w:color="auto"/>
                    <w:left w:val="none" w:sz="0" w:space="0" w:color="auto"/>
                    <w:bottom w:val="none" w:sz="0" w:space="0" w:color="auto"/>
                    <w:right w:val="none" w:sz="0" w:space="0" w:color="auto"/>
                  </w:divBdr>
                  <w:divsChild>
                    <w:div w:id="1802648660">
                      <w:marLeft w:val="0"/>
                      <w:marRight w:val="0"/>
                      <w:marTop w:val="0"/>
                      <w:marBottom w:val="0"/>
                      <w:divBdr>
                        <w:top w:val="none" w:sz="0" w:space="0" w:color="auto"/>
                        <w:left w:val="none" w:sz="0" w:space="0" w:color="auto"/>
                        <w:bottom w:val="none" w:sz="0" w:space="0" w:color="auto"/>
                        <w:right w:val="none" w:sz="0" w:space="0" w:color="auto"/>
                      </w:divBdr>
                      <w:divsChild>
                        <w:div w:id="784425089">
                          <w:marLeft w:val="0"/>
                          <w:marRight w:val="0"/>
                          <w:marTop w:val="0"/>
                          <w:marBottom w:val="0"/>
                          <w:divBdr>
                            <w:top w:val="none" w:sz="0" w:space="0" w:color="auto"/>
                            <w:left w:val="none" w:sz="0" w:space="0" w:color="auto"/>
                            <w:bottom w:val="none" w:sz="0" w:space="0" w:color="auto"/>
                            <w:right w:val="none" w:sz="0" w:space="0" w:color="auto"/>
                          </w:divBdr>
                          <w:divsChild>
                            <w:div w:id="1301693826">
                              <w:marLeft w:val="0"/>
                              <w:marRight w:val="0"/>
                              <w:marTop w:val="0"/>
                              <w:marBottom w:val="0"/>
                              <w:divBdr>
                                <w:top w:val="none" w:sz="0" w:space="0" w:color="auto"/>
                                <w:left w:val="none" w:sz="0" w:space="0" w:color="auto"/>
                                <w:bottom w:val="none" w:sz="0" w:space="0" w:color="auto"/>
                                <w:right w:val="none" w:sz="0" w:space="0" w:color="auto"/>
                              </w:divBdr>
                              <w:divsChild>
                                <w:div w:id="15494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gs.virginia.gov/globalassets/business-units/bcom/documents/forms/dgs-30-004_03-19_ae_data_forms.xlsx" TargetMode="Externa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jpg"/><Relationship Id="rId7" Type="http://schemas.openxmlformats.org/officeDocument/2006/relationships/styles" Target="styles.xml"/><Relationship Id="rId12" Type="http://schemas.openxmlformats.org/officeDocument/2006/relationships/hyperlink" Target="https://www.fm.virginia.edu/docs/fpc/contractadmin/SOQ-form.pdf" TargetMode="External"/><Relationship Id="rId17" Type="http://schemas.openxmlformats.org/officeDocument/2006/relationships/image" Target="media/image1.jp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va.virginia.gov/"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m.virginia.edu/depts/fpc/contractadmin/advertisements.htm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rj2n@virginia.edu"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A7469B5-E0E7-4A12-93F9-5A267C9F464A}"/>
      </w:docPartPr>
      <w:docPartBody>
        <w:p w:rsidR="00F55BA9" w:rsidRDefault="007A08E1">
          <w:r w:rsidRPr="00691B59">
            <w:rPr>
              <w:rStyle w:val="PlaceholderText"/>
            </w:rPr>
            <w:t>Click or tap here to enter text.</w:t>
          </w:r>
        </w:p>
      </w:docPartBody>
    </w:docPart>
    <w:docPart>
      <w:docPartPr>
        <w:name w:val="2DAC9092ACA945E2B32F7DCA8BB2FD6A"/>
        <w:category>
          <w:name w:val="General"/>
          <w:gallery w:val="placeholder"/>
        </w:category>
        <w:types>
          <w:type w:val="bbPlcHdr"/>
        </w:types>
        <w:behaviors>
          <w:behavior w:val="content"/>
        </w:behaviors>
        <w:guid w:val="{3D78107D-B833-4325-B021-39B754E5E1DB}"/>
      </w:docPartPr>
      <w:docPartBody>
        <w:p w:rsidR="00EB262A" w:rsidRDefault="007A08E1">
          <w:pPr>
            <w:pStyle w:val="2DAC9092ACA945E2B32F7DCA8BB2FD6A"/>
          </w:pPr>
          <w:r w:rsidRPr="00691B59">
            <w:rPr>
              <w:rStyle w:val="PlaceholderText"/>
            </w:rPr>
            <w:t>Click or tap here to enter text.</w:t>
          </w:r>
        </w:p>
      </w:docPartBody>
    </w:docPart>
    <w:docPart>
      <w:docPartPr>
        <w:name w:val="16BD35D72847489BA932EFAC8F4932D0"/>
        <w:category>
          <w:name w:val="General"/>
          <w:gallery w:val="placeholder"/>
        </w:category>
        <w:types>
          <w:type w:val="bbPlcHdr"/>
        </w:types>
        <w:behaviors>
          <w:behavior w:val="content"/>
        </w:behaviors>
        <w:guid w:val="{017296D4-6049-4B68-AB8D-2BCA868948EE}"/>
      </w:docPartPr>
      <w:docPartBody>
        <w:p w:rsidR="00EB262A" w:rsidRDefault="007A08E1">
          <w:pPr>
            <w:pStyle w:val="16BD35D72847489BA932EFAC8F4932D0"/>
          </w:pPr>
          <w:r w:rsidRPr="00691B59">
            <w:rPr>
              <w:rStyle w:val="PlaceholderText"/>
            </w:rPr>
            <w:t>Click or tap here to enter text.</w:t>
          </w:r>
        </w:p>
      </w:docPartBody>
    </w:docPart>
    <w:docPart>
      <w:docPartPr>
        <w:name w:val="5990496AB9B1411899B4E33F9BFED14C"/>
        <w:category>
          <w:name w:val="General"/>
          <w:gallery w:val="placeholder"/>
        </w:category>
        <w:types>
          <w:type w:val="bbPlcHdr"/>
        </w:types>
        <w:behaviors>
          <w:behavior w:val="content"/>
        </w:behaviors>
        <w:guid w:val="{673A1282-3F16-4ADE-AFC4-A05EF8BEADED}"/>
      </w:docPartPr>
      <w:docPartBody>
        <w:p w:rsidR="00EB262A" w:rsidRDefault="007A08E1">
          <w:pPr>
            <w:pStyle w:val="5990496AB9B1411899B4E33F9BFED14C"/>
          </w:pPr>
          <w:r w:rsidRPr="00691B59">
            <w:rPr>
              <w:rStyle w:val="PlaceholderText"/>
            </w:rPr>
            <w:t>Click or tap here to enter text.</w:t>
          </w:r>
        </w:p>
      </w:docPartBody>
    </w:docPart>
    <w:docPart>
      <w:docPartPr>
        <w:name w:val="1A067D05A5904232A8457AAF0DA51431"/>
        <w:category>
          <w:name w:val="General"/>
          <w:gallery w:val="placeholder"/>
        </w:category>
        <w:types>
          <w:type w:val="bbPlcHdr"/>
        </w:types>
        <w:behaviors>
          <w:behavior w:val="content"/>
        </w:behaviors>
        <w:guid w:val="{EF241F79-F9B0-499F-A2A0-9A53C0EC3DFA}"/>
      </w:docPartPr>
      <w:docPartBody>
        <w:p w:rsidR="00EB262A" w:rsidRDefault="007A08E1">
          <w:pPr>
            <w:pStyle w:val="1A067D05A5904232A8457AAF0DA51431"/>
          </w:pPr>
          <w:r w:rsidRPr="00691B59">
            <w:rPr>
              <w:rStyle w:val="PlaceholderText"/>
            </w:rPr>
            <w:t>Click or tap here to enter text.</w:t>
          </w:r>
        </w:p>
      </w:docPartBody>
    </w:docPart>
    <w:docPart>
      <w:docPartPr>
        <w:name w:val="53C9D5CB8F2644CBBB6A81243115FBEE"/>
        <w:category>
          <w:name w:val="General"/>
          <w:gallery w:val="placeholder"/>
        </w:category>
        <w:types>
          <w:type w:val="bbPlcHdr"/>
        </w:types>
        <w:behaviors>
          <w:behavior w:val="content"/>
        </w:behaviors>
        <w:guid w:val="{56CE872D-E5A3-4799-8C14-2BFB26E82922}"/>
      </w:docPartPr>
      <w:docPartBody>
        <w:p w:rsidR="00EB262A" w:rsidRDefault="007A08E1">
          <w:pPr>
            <w:pStyle w:val="53C9D5CB8F2644CBBB6A81243115FBEE"/>
          </w:pPr>
          <w:r w:rsidRPr="00691B59">
            <w:rPr>
              <w:rStyle w:val="PlaceholderText"/>
            </w:rPr>
            <w:t>Click or tap here to enter text.</w:t>
          </w:r>
        </w:p>
      </w:docPartBody>
    </w:docPart>
    <w:docPart>
      <w:docPartPr>
        <w:name w:val="2F1BC83F656C47CC80AD106AE6C55C96"/>
        <w:category>
          <w:name w:val="General"/>
          <w:gallery w:val="placeholder"/>
        </w:category>
        <w:types>
          <w:type w:val="bbPlcHdr"/>
        </w:types>
        <w:behaviors>
          <w:behavior w:val="content"/>
        </w:behaviors>
        <w:guid w:val="{95F0D077-D7E0-4EE9-8465-4861C7D638A0}"/>
      </w:docPartPr>
      <w:docPartBody>
        <w:p w:rsidR="005529CD" w:rsidRDefault="00EB262A" w:rsidP="00EB262A">
          <w:pPr>
            <w:pStyle w:val="2F1BC83F656C47CC80AD106AE6C55C96"/>
          </w:pPr>
          <w:r w:rsidRPr="00691B59">
            <w:rPr>
              <w:rStyle w:val="PlaceholderText"/>
            </w:rPr>
            <w:t>Click or tap here to enter text.</w:t>
          </w:r>
        </w:p>
      </w:docPartBody>
    </w:docPart>
    <w:docPart>
      <w:docPartPr>
        <w:name w:val="D12D5EC41B284180872DD776057D2C67"/>
        <w:category>
          <w:name w:val="General"/>
          <w:gallery w:val="placeholder"/>
        </w:category>
        <w:types>
          <w:type w:val="bbPlcHdr"/>
        </w:types>
        <w:behaviors>
          <w:behavior w:val="content"/>
        </w:behaviors>
        <w:guid w:val="{098455CB-E828-4E7B-AEB2-8894AC0E9350}"/>
      </w:docPartPr>
      <w:docPartBody>
        <w:p w:rsidR="00A50247" w:rsidRDefault="00AB37CD" w:rsidP="00AB37CD">
          <w:pPr>
            <w:pStyle w:val="D12D5EC41B284180872DD776057D2C67"/>
          </w:pPr>
          <w:r w:rsidRPr="00691B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8E1"/>
    <w:rsid w:val="00107B7B"/>
    <w:rsid w:val="00253FE6"/>
    <w:rsid w:val="002C661D"/>
    <w:rsid w:val="002D69CF"/>
    <w:rsid w:val="00363E57"/>
    <w:rsid w:val="003D00FA"/>
    <w:rsid w:val="003E636F"/>
    <w:rsid w:val="004577BD"/>
    <w:rsid w:val="00491225"/>
    <w:rsid w:val="004E5C3D"/>
    <w:rsid w:val="00532739"/>
    <w:rsid w:val="00534D8C"/>
    <w:rsid w:val="00537084"/>
    <w:rsid w:val="005529CD"/>
    <w:rsid w:val="00643C35"/>
    <w:rsid w:val="00664869"/>
    <w:rsid w:val="007019A1"/>
    <w:rsid w:val="00722402"/>
    <w:rsid w:val="0072278E"/>
    <w:rsid w:val="007A08E1"/>
    <w:rsid w:val="007E76A3"/>
    <w:rsid w:val="00875C15"/>
    <w:rsid w:val="008E1B4A"/>
    <w:rsid w:val="00923077"/>
    <w:rsid w:val="00964522"/>
    <w:rsid w:val="009F013E"/>
    <w:rsid w:val="00A11073"/>
    <w:rsid w:val="00A426C1"/>
    <w:rsid w:val="00A43121"/>
    <w:rsid w:val="00A50247"/>
    <w:rsid w:val="00AB37CD"/>
    <w:rsid w:val="00AB54E0"/>
    <w:rsid w:val="00AC2A1C"/>
    <w:rsid w:val="00B1151B"/>
    <w:rsid w:val="00B656DB"/>
    <w:rsid w:val="00C309D6"/>
    <w:rsid w:val="00DF6CC5"/>
    <w:rsid w:val="00EB262A"/>
    <w:rsid w:val="00EF62A1"/>
    <w:rsid w:val="00F55BA9"/>
    <w:rsid w:val="00F60ADD"/>
    <w:rsid w:val="00F73400"/>
    <w:rsid w:val="00F9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78E"/>
    <w:rPr>
      <w:color w:val="808080"/>
    </w:rPr>
  </w:style>
  <w:style w:type="paragraph" w:customStyle="1" w:styleId="2DAC9092ACA945E2B32F7DCA8BB2FD6A">
    <w:name w:val="2DAC9092ACA945E2B32F7DCA8BB2FD6A"/>
  </w:style>
  <w:style w:type="paragraph" w:customStyle="1" w:styleId="16BD35D72847489BA932EFAC8F4932D0">
    <w:name w:val="16BD35D72847489BA932EFAC8F4932D0"/>
  </w:style>
  <w:style w:type="paragraph" w:customStyle="1" w:styleId="5990496AB9B1411899B4E33F9BFED14C">
    <w:name w:val="5990496AB9B1411899B4E33F9BFED14C"/>
  </w:style>
  <w:style w:type="paragraph" w:customStyle="1" w:styleId="1A067D05A5904232A8457AAF0DA51431">
    <w:name w:val="1A067D05A5904232A8457AAF0DA51431"/>
  </w:style>
  <w:style w:type="paragraph" w:customStyle="1" w:styleId="53C9D5CB8F2644CBBB6A81243115FBEE">
    <w:name w:val="53C9D5CB8F2644CBBB6A81243115FBEE"/>
  </w:style>
  <w:style w:type="paragraph" w:customStyle="1" w:styleId="2F1BC83F656C47CC80AD106AE6C55C96">
    <w:name w:val="2F1BC83F656C47CC80AD106AE6C55C96"/>
    <w:rsid w:val="00EB262A"/>
  </w:style>
  <w:style w:type="paragraph" w:customStyle="1" w:styleId="D12D5EC41B284180872DD776057D2C67">
    <w:name w:val="D12D5EC41B284180872DD776057D2C67"/>
    <w:rsid w:val="00AB3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ebd025a-03bb-4409-a36a-dcaf58a1ebd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C055340C2B06429FE2D2EF748705A5" ma:contentTypeVersion="5" ma:contentTypeDescription="Create a new document." ma:contentTypeScope="" ma:versionID="350b591a5fbc498a4190f384131a177f">
  <xsd:schema xmlns:xsd="http://www.w3.org/2001/XMLSchema" xmlns:xs="http://www.w3.org/2001/XMLSchema" xmlns:p="http://schemas.microsoft.com/office/2006/metadata/properties" xmlns:ns2="c0c9ffe6-fd4c-468f-a192-04a974f60df7" xmlns:ns3="8ebd025a-03bb-4409-a36a-dcaf58a1ebdb" targetNamespace="http://schemas.microsoft.com/office/2006/metadata/properties" ma:root="true" ma:fieldsID="9c901bc6244d9fc3349db5adc6f7cc93" ns2:_="" ns3:_="">
    <xsd:import namespace="c0c9ffe6-fd4c-468f-a192-04a974f60df7"/>
    <xsd:import namespace="8ebd025a-03bb-4409-a36a-dcaf58a1eb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9ffe6-fd4c-468f-a192-04a974f60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bd025a-03bb-4409-a36a-dcaf58a1eb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3DCC2-7CB9-4655-A433-B571AC559E63}">
  <ds:schemaRefs>
    <ds:schemaRef ds:uri="http://schemas.microsoft.com/sharepoint/v3/contenttype/forms"/>
  </ds:schemaRefs>
</ds:datastoreItem>
</file>

<file path=customXml/itemProps2.xml><?xml version="1.0" encoding="utf-8"?>
<ds:datastoreItem xmlns:ds="http://schemas.openxmlformats.org/officeDocument/2006/customXml" ds:itemID="{F6E44B96-4C78-45E9-AAF9-C66E97CF1391}">
  <ds:schemaRefs>
    <ds:schemaRef ds:uri="http://schemas.microsoft.com/office/2006/metadata/properties"/>
    <ds:schemaRef ds:uri="http://schemas.microsoft.com/office/infopath/2007/PartnerControls"/>
    <ds:schemaRef ds:uri="8ebd025a-03bb-4409-a36a-dcaf58a1ebdb"/>
  </ds:schemaRefs>
</ds:datastoreItem>
</file>

<file path=customXml/itemProps3.xml><?xml version="1.0" encoding="utf-8"?>
<ds:datastoreItem xmlns:ds="http://schemas.openxmlformats.org/officeDocument/2006/customXml" ds:itemID="{0C2EBF64-C8A1-4FCB-A24A-2D50DA913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9ffe6-fd4c-468f-a192-04a974f60df7"/>
    <ds:schemaRef ds:uri="8ebd025a-03bb-4409-a36a-dcaf58a1e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1393E5-6A5F-4354-9B7B-D76AFFEEC7D4}">
  <ds:schemaRefs>
    <ds:schemaRef ds:uri="http://schemas.openxmlformats.org/officeDocument/2006/bibliography"/>
  </ds:schemaRefs>
</ds:datastoreItem>
</file>

<file path=customXml/itemProps5.xml><?xml version="1.0" encoding="utf-8"?>
<ds:datastoreItem xmlns:ds="http://schemas.openxmlformats.org/officeDocument/2006/customXml" ds:itemID="{365621CF-B17C-4C81-A3B4-B5D0FB1F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Revised Request for Qualifications</vt:lpstr>
    </vt:vector>
  </TitlesOfParts>
  <Company>UVa</Company>
  <LinksUpToDate>false</LinksUpToDate>
  <CharactersWithSpaces>11720</CharactersWithSpaces>
  <SharedDoc>false</SharedDoc>
  <HLinks>
    <vt:vector size="12" baseType="variant">
      <vt:variant>
        <vt:i4>131153</vt:i4>
      </vt:variant>
      <vt:variant>
        <vt:i4>3</vt:i4>
      </vt:variant>
      <vt:variant>
        <vt:i4>0</vt:i4>
      </vt:variant>
      <vt:variant>
        <vt:i4>5</vt:i4>
      </vt:variant>
      <vt:variant>
        <vt:lpwstr>http://www.virginia.edu/architectoffice/</vt:lpwstr>
      </vt:variant>
      <vt:variant>
        <vt:lpwstr/>
      </vt:variant>
      <vt:variant>
        <vt:i4>7864375</vt:i4>
      </vt:variant>
      <vt:variant>
        <vt:i4>0</vt:i4>
      </vt:variant>
      <vt:variant>
        <vt:i4>0</vt:i4>
      </vt:variant>
      <vt:variant>
        <vt:i4>5</vt:i4>
      </vt:variant>
      <vt:variant>
        <vt:lpwstr>http://www.virginia.edu/architectoffice/pdf/soqform.pdf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Request for Qualifications</dc:title>
  <dc:subject/>
  <dc:creator>Kathy J. Yarmey</dc:creator>
  <cp:keywords/>
  <dc:description/>
  <cp:lastModifiedBy>Khan, Ehsan (pzw9jw)</cp:lastModifiedBy>
  <cp:revision>2</cp:revision>
  <cp:lastPrinted>2023-11-15T17:07:00Z</cp:lastPrinted>
  <dcterms:created xsi:type="dcterms:W3CDTF">2024-12-13T19:07:00Z</dcterms:created>
  <dcterms:modified xsi:type="dcterms:W3CDTF">2024-12-13T19:07:00Z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c7da6c6c-f203-4f4e-b0c2-76c08ef6ec65</vt:lpwstr>
  </property>
  <property fmtid="{D5CDD505-2E9C-101B-9397-08002B2CF9AE}" pid="3" name="ContentTypeId">
    <vt:lpwstr>0x010100B3C055340C2B06429FE2D2EF748705A5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